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47C" w:rsidRDefault="00E4747C" w:rsidP="00825AD7">
      <w:pPr>
        <w:jc w:val="both"/>
        <w:rPr>
          <w:rFonts w:ascii="Times New Roman" w:hAnsi="Times New Roman"/>
          <w:sz w:val="28"/>
          <w:szCs w:val="28"/>
        </w:rPr>
      </w:pPr>
    </w:p>
    <w:p w:rsidR="00E4747C" w:rsidRDefault="00E4747C" w:rsidP="00825AD7">
      <w:pPr>
        <w:jc w:val="both"/>
        <w:rPr>
          <w:rFonts w:ascii="Times New Roman" w:hAnsi="Times New Roman"/>
          <w:sz w:val="28"/>
          <w:szCs w:val="28"/>
        </w:rPr>
      </w:pPr>
    </w:p>
    <w:p w:rsidR="00E4747C" w:rsidRPr="008273A6" w:rsidRDefault="00A6193B" w:rsidP="00E4747C">
      <w:pPr>
        <w:tabs>
          <w:tab w:val="left" w:pos="6950"/>
        </w:tabs>
        <w:suppressAutoHyphens/>
        <w:spacing w:after="0" w:line="240" w:lineRule="auto"/>
        <w:jc w:val="right"/>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 xml:space="preserve"> </w:t>
      </w:r>
    </w:p>
    <w:p w:rsidR="00E4747C" w:rsidRPr="00B56631" w:rsidRDefault="00E4747C" w:rsidP="00E4747C">
      <w:pPr>
        <w:spacing w:line="240" w:lineRule="auto"/>
        <w:rPr>
          <w:rFonts w:ascii="Times New Roman" w:eastAsia="Times New Roman" w:hAnsi="Times New Roman"/>
          <w:sz w:val="28"/>
          <w:szCs w:val="28"/>
          <w:lang w:eastAsia="ar-SA"/>
        </w:rPr>
      </w:pPr>
    </w:p>
    <w:p w:rsidR="00E4747C" w:rsidRDefault="00A6193B" w:rsidP="00825AD7">
      <w:pPr>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5940425" cy="8406491"/>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406491"/>
                    </a:xfrm>
                    <a:prstGeom prst="rect">
                      <a:avLst/>
                    </a:prstGeom>
                    <a:noFill/>
                    <a:ln>
                      <a:noFill/>
                    </a:ln>
                  </pic:spPr>
                </pic:pic>
              </a:graphicData>
            </a:graphic>
          </wp:inline>
        </w:drawing>
      </w:r>
      <w:bookmarkStart w:id="0" w:name="_GoBack"/>
      <w:bookmarkEnd w:id="0"/>
    </w:p>
    <w:p w:rsidR="00951214" w:rsidRDefault="00157CC0" w:rsidP="00825AD7">
      <w:pPr>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2816004</wp:posOffset>
                </wp:positionH>
                <wp:positionV relativeFrom="paragraph">
                  <wp:posOffset>492070</wp:posOffset>
                </wp:positionV>
                <wp:extent cx="341906" cy="357808"/>
                <wp:effectExtent l="0" t="0" r="20320" b="23495"/>
                <wp:wrapNone/>
                <wp:docPr id="2" name="Прямоугольник 2"/>
                <wp:cNvGraphicFramePr/>
                <a:graphic xmlns:a="http://schemas.openxmlformats.org/drawingml/2006/main">
                  <a:graphicData uri="http://schemas.microsoft.com/office/word/2010/wordprocessingShape">
                    <wps:wsp>
                      <wps:cNvSpPr/>
                      <wps:spPr>
                        <a:xfrm>
                          <a:off x="0" y="0"/>
                          <a:ext cx="341906" cy="35780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221.75pt;margin-top:38.75pt;width:26.9pt;height:28.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" fillcolor="white [3212]" strokecolor="white [3212]" strokeweight="2pt"/>
            </w:pict>
          </mc:Fallback>
        </mc:AlternateContent>
      </w:r>
    </w:p>
    <w:p w:rsidR="00951214" w:rsidRPr="00825AD7" w:rsidRDefault="00D059F6" w:rsidP="00825AD7">
      <w:pPr>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2760345</wp:posOffset>
                </wp:positionH>
                <wp:positionV relativeFrom="paragraph">
                  <wp:posOffset>611699</wp:posOffset>
                </wp:positionV>
                <wp:extent cx="405517" cy="254442"/>
                <wp:effectExtent l="0" t="0" r="13970" b="12700"/>
                <wp:wrapNone/>
                <wp:docPr id="1" name="Прямоугольник 1"/>
                <wp:cNvGraphicFramePr/>
                <a:graphic xmlns:a="http://schemas.openxmlformats.org/drawingml/2006/main">
                  <a:graphicData uri="http://schemas.microsoft.com/office/word/2010/wordprocessingShape">
                    <wps:wsp>
                      <wps:cNvSpPr/>
                      <wps:spPr>
                        <a:xfrm>
                          <a:off x="0" y="0"/>
                          <a:ext cx="405517" cy="25444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217.35pt;margin-top:48.15pt;width:31.95pt;height:20.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" fillcolor="white [3212]" strokecolor="white [3212]" strokeweight="2pt"/>
            </w:pict>
          </mc:Fallback>
        </mc:AlternateContent>
      </w:r>
    </w:p>
    <w:sdt>
      <w:sdtPr>
        <w:rPr>
          <w:rFonts w:ascii="Calibri" w:eastAsia="Calibri" w:hAnsi="Calibri" w:cs="Times New Roman"/>
          <w:b w:val="0"/>
          <w:bCs w:val="0"/>
          <w:color w:val="auto"/>
          <w:sz w:val="22"/>
          <w:szCs w:val="22"/>
          <w:lang w:eastAsia="en-US"/>
        </w:rPr>
        <w:id w:val="-1314796192"/>
        <w:docPartObj>
          <w:docPartGallery w:val="Table of Contents"/>
          <w:docPartUnique/>
        </w:docPartObj>
      </w:sdtPr>
      <w:sdtEndPr/>
      <w:sdtContent>
        <w:p w:rsidR="009005BE" w:rsidRPr="00D059F6" w:rsidRDefault="009005BE">
          <w:pPr>
            <w:pStyle w:val="a6"/>
            <w:rPr>
              <w:rFonts w:ascii="Times New Roman" w:hAnsi="Times New Roman" w:cs="Times New Roman"/>
            </w:rPr>
          </w:pPr>
          <w:r w:rsidRPr="00D059F6">
            <w:rPr>
              <w:rFonts w:ascii="Times New Roman" w:hAnsi="Times New Roman" w:cs="Times New Roman"/>
            </w:rPr>
            <w:t>Оглавление</w:t>
          </w:r>
        </w:p>
        <w:p w:rsidR="00D059F6" w:rsidRPr="00D059F6" w:rsidRDefault="009005BE">
          <w:pPr>
            <w:pStyle w:val="11"/>
            <w:tabs>
              <w:tab w:val="right" w:leader="dot" w:pos="9345"/>
            </w:tabs>
            <w:rPr>
              <w:rFonts w:ascii="Times New Roman" w:eastAsiaTheme="minorEastAsia" w:hAnsi="Times New Roman"/>
              <w:noProof/>
              <w:sz w:val="28"/>
              <w:szCs w:val="28"/>
              <w:lang w:eastAsia="ru-RU"/>
            </w:rPr>
          </w:pPr>
          <w:r w:rsidRPr="00D059F6">
            <w:rPr>
              <w:rFonts w:ascii="Times New Roman" w:hAnsi="Times New Roman"/>
              <w:sz w:val="28"/>
              <w:szCs w:val="28"/>
            </w:rPr>
            <w:fldChar w:fldCharType="begin"/>
          </w:r>
          <w:r w:rsidRPr="00D059F6">
            <w:rPr>
              <w:rFonts w:ascii="Times New Roman" w:hAnsi="Times New Roman"/>
              <w:sz w:val="28"/>
              <w:szCs w:val="28"/>
            </w:rPr>
            <w:instrText xml:space="preserve"> TOC \o "1-3" \h \z \u </w:instrText>
          </w:r>
          <w:r w:rsidRPr="00D059F6">
            <w:rPr>
              <w:rFonts w:ascii="Times New Roman" w:hAnsi="Times New Roman"/>
              <w:sz w:val="28"/>
              <w:szCs w:val="28"/>
            </w:rPr>
            <w:fldChar w:fldCharType="separate"/>
          </w:r>
          <w:hyperlink w:anchor="_Toc525815287" w:history="1">
            <w:r w:rsidR="00D059F6" w:rsidRPr="00D059F6">
              <w:rPr>
                <w:rStyle w:val="a7"/>
                <w:rFonts w:ascii="Times New Roman" w:hAnsi="Times New Roman"/>
                <w:noProof/>
                <w:sz w:val="28"/>
                <w:szCs w:val="28"/>
              </w:rPr>
              <w:t>Глава 1. Пояснительная   записка</w:t>
            </w:r>
            <w:r w:rsidR="00D059F6" w:rsidRPr="00D059F6">
              <w:rPr>
                <w:rFonts w:ascii="Times New Roman" w:hAnsi="Times New Roman"/>
                <w:noProof/>
                <w:webHidden/>
                <w:sz w:val="28"/>
                <w:szCs w:val="28"/>
              </w:rPr>
              <w:tab/>
            </w:r>
            <w:r w:rsidR="00D059F6" w:rsidRPr="00D059F6">
              <w:rPr>
                <w:rFonts w:ascii="Times New Roman" w:hAnsi="Times New Roman"/>
                <w:noProof/>
                <w:webHidden/>
                <w:sz w:val="28"/>
                <w:szCs w:val="28"/>
              </w:rPr>
              <w:fldChar w:fldCharType="begin"/>
            </w:r>
            <w:r w:rsidR="00D059F6" w:rsidRPr="00D059F6">
              <w:rPr>
                <w:rFonts w:ascii="Times New Roman" w:hAnsi="Times New Roman"/>
                <w:noProof/>
                <w:webHidden/>
                <w:sz w:val="28"/>
                <w:szCs w:val="28"/>
              </w:rPr>
              <w:instrText xml:space="preserve"> PAGEREF _Toc525815287 \h </w:instrText>
            </w:r>
            <w:r w:rsidR="00D059F6" w:rsidRPr="00D059F6">
              <w:rPr>
                <w:rFonts w:ascii="Times New Roman" w:hAnsi="Times New Roman"/>
                <w:noProof/>
                <w:webHidden/>
                <w:sz w:val="28"/>
                <w:szCs w:val="28"/>
              </w:rPr>
            </w:r>
            <w:r w:rsidR="00D059F6" w:rsidRPr="00D059F6">
              <w:rPr>
                <w:rFonts w:ascii="Times New Roman" w:hAnsi="Times New Roman"/>
                <w:noProof/>
                <w:webHidden/>
                <w:sz w:val="28"/>
                <w:szCs w:val="28"/>
              </w:rPr>
              <w:fldChar w:fldCharType="separate"/>
            </w:r>
            <w:r w:rsidR="00902091">
              <w:rPr>
                <w:rFonts w:ascii="Times New Roman" w:hAnsi="Times New Roman"/>
                <w:noProof/>
                <w:webHidden/>
                <w:sz w:val="28"/>
                <w:szCs w:val="28"/>
              </w:rPr>
              <w:t>3</w:t>
            </w:r>
            <w:r w:rsidR="00D059F6" w:rsidRPr="00D059F6">
              <w:rPr>
                <w:rFonts w:ascii="Times New Roman" w:hAnsi="Times New Roman"/>
                <w:noProof/>
                <w:webHidden/>
                <w:sz w:val="28"/>
                <w:szCs w:val="28"/>
              </w:rPr>
              <w:fldChar w:fldCharType="end"/>
            </w:r>
          </w:hyperlink>
        </w:p>
        <w:p w:rsidR="00D059F6" w:rsidRPr="00D059F6" w:rsidRDefault="00A6193B">
          <w:pPr>
            <w:pStyle w:val="11"/>
            <w:tabs>
              <w:tab w:val="right" w:leader="dot" w:pos="9345"/>
            </w:tabs>
            <w:rPr>
              <w:rFonts w:ascii="Times New Roman" w:eastAsiaTheme="minorEastAsia" w:hAnsi="Times New Roman"/>
              <w:noProof/>
              <w:sz w:val="28"/>
              <w:szCs w:val="28"/>
              <w:lang w:eastAsia="ru-RU"/>
            </w:rPr>
          </w:pPr>
          <w:hyperlink w:anchor="_Toc525815288" w:history="1">
            <w:r w:rsidR="00D059F6" w:rsidRPr="00D059F6">
              <w:rPr>
                <w:rStyle w:val="a7"/>
                <w:rFonts w:ascii="Times New Roman" w:hAnsi="Times New Roman"/>
                <w:noProof/>
                <w:sz w:val="28"/>
                <w:szCs w:val="28"/>
              </w:rPr>
              <w:t>1.1. Нормативные  основания программы:</w:t>
            </w:r>
            <w:r w:rsidR="00D059F6" w:rsidRPr="00D059F6">
              <w:rPr>
                <w:rFonts w:ascii="Times New Roman" w:hAnsi="Times New Roman"/>
                <w:noProof/>
                <w:webHidden/>
                <w:sz w:val="28"/>
                <w:szCs w:val="28"/>
              </w:rPr>
              <w:tab/>
            </w:r>
            <w:r w:rsidR="00D059F6" w:rsidRPr="00D059F6">
              <w:rPr>
                <w:rFonts w:ascii="Times New Roman" w:hAnsi="Times New Roman"/>
                <w:noProof/>
                <w:webHidden/>
                <w:sz w:val="28"/>
                <w:szCs w:val="28"/>
              </w:rPr>
              <w:fldChar w:fldCharType="begin"/>
            </w:r>
            <w:r w:rsidR="00D059F6" w:rsidRPr="00D059F6">
              <w:rPr>
                <w:rFonts w:ascii="Times New Roman" w:hAnsi="Times New Roman"/>
                <w:noProof/>
                <w:webHidden/>
                <w:sz w:val="28"/>
                <w:szCs w:val="28"/>
              </w:rPr>
              <w:instrText xml:space="preserve"> PAGEREF _Toc525815288 \h </w:instrText>
            </w:r>
            <w:r w:rsidR="00D059F6" w:rsidRPr="00D059F6">
              <w:rPr>
                <w:rFonts w:ascii="Times New Roman" w:hAnsi="Times New Roman"/>
                <w:noProof/>
                <w:webHidden/>
                <w:sz w:val="28"/>
                <w:szCs w:val="28"/>
              </w:rPr>
            </w:r>
            <w:r w:rsidR="00D059F6" w:rsidRPr="00D059F6">
              <w:rPr>
                <w:rFonts w:ascii="Times New Roman" w:hAnsi="Times New Roman"/>
                <w:noProof/>
                <w:webHidden/>
                <w:sz w:val="28"/>
                <w:szCs w:val="28"/>
              </w:rPr>
              <w:fldChar w:fldCharType="separate"/>
            </w:r>
            <w:r w:rsidR="00902091">
              <w:rPr>
                <w:rFonts w:ascii="Times New Roman" w:hAnsi="Times New Roman"/>
                <w:noProof/>
                <w:webHidden/>
                <w:sz w:val="28"/>
                <w:szCs w:val="28"/>
              </w:rPr>
              <w:t>3</w:t>
            </w:r>
            <w:r w:rsidR="00D059F6" w:rsidRPr="00D059F6">
              <w:rPr>
                <w:rFonts w:ascii="Times New Roman" w:hAnsi="Times New Roman"/>
                <w:noProof/>
                <w:webHidden/>
                <w:sz w:val="28"/>
                <w:szCs w:val="28"/>
              </w:rPr>
              <w:fldChar w:fldCharType="end"/>
            </w:r>
          </w:hyperlink>
        </w:p>
        <w:p w:rsidR="00D059F6" w:rsidRPr="00D059F6" w:rsidRDefault="00A6193B">
          <w:pPr>
            <w:pStyle w:val="11"/>
            <w:tabs>
              <w:tab w:val="right" w:leader="dot" w:pos="9345"/>
            </w:tabs>
            <w:rPr>
              <w:rFonts w:ascii="Times New Roman" w:eastAsiaTheme="minorEastAsia" w:hAnsi="Times New Roman"/>
              <w:noProof/>
              <w:sz w:val="28"/>
              <w:szCs w:val="28"/>
              <w:lang w:eastAsia="ru-RU"/>
            </w:rPr>
          </w:pPr>
          <w:hyperlink w:anchor="_Toc525815289" w:history="1">
            <w:r w:rsidR="00D059F6" w:rsidRPr="00D059F6">
              <w:rPr>
                <w:rStyle w:val="a7"/>
                <w:rFonts w:ascii="Times New Roman" w:hAnsi="Times New Roman"/>
                <w:noProof/>
                <w:sz w:val="28"/>
                <w:szCs w:val="28"/>
              </w:rPr>
              <w:t>1.2. Направленность: «Художественно-эстетическое   развитие»   (Музыка).</w:t>
            </w:r>
            <w:r w:rsidR="00D059F6" w:rsidRPr="00D059F6">
              <w:rPr>
                <w:rFonts w:ascii="Times New Roman" w:hAnsi="Times New Roman"/>
                <w:noProof/>
                <w:webHidden/>
                <w:sz w:val="28"/>
                <w:szCs w:val="28"/>
              </w:rPr>
              <w:tab/>
            </w:r>
            <w:r w:rsidR="00D059F6" w:rsidRPr="00D059F6">
              <w:rPr>
                <w:rFonts w:ascii="Times New Roman" w:hAnsi="Times New Roman"/>
                <w:noProof/>
                <w:webHidden/>
                <w:sz w:val="28"/>
                <w:szCs w:val="28"/>
              </w:rPr>
              <w:fldChar w:fldCharType="begin"/>
            </w:r>
            <w:r w:rsidR="00D059F6" w:rsidRPr="00D059F6">
              <w:rPr>
                <w:rFonts w:ascii="Times New Roman" w:hAnsi="Times New Roman"/>
                <w:noProof/>
                <w:webHidden/>
                <w:sz w:val="28"/>
                <w:szCs w:val="28"/>
              </w:rPr>
              <w:instrText xml:space="preserve"> PAGEREF _Toc525815289 \h </w:instrText>
            </w:r>
            <w:r w:rsidR="00D059F6" w:rsidRPr="00D059F6">
              <w:rPr>
                <w:rFonts w:ascii="Times New Roman" w:hAnsi="Times New Roman"/>
                <w:noProof/>
                <w:webHidden/>
                <w:sz w:val="28"/>
                <w:szCs w:val="28"/>
              </w:rPr>
            </w:r>
            <w:r w:rsidR="00D059F6" w:rsidRPr="00D059F6">
              <w:rPr>
                <w:rFonts w:ascii="Times New Roman" w:hAnsi="Times New Roman"/>
                <w:noProof/>
                <w:webHidden/>
                <w:sz w:val="28"/>
                <w:szCs w:val="28"/>
              </w:rPr>
              <w:fldChar w:fldCharType="separate"/>
            </w:r>
            <w:r w:rsidR="00902091">
              <w:rPr>
                <w:rFonts w:ascii="Times New Roman" w:hAnsi="Times New Roman"/>
                <w:noProof/>
                <w:webHidden/>
                <w:sz w:val="28"/>
                <w:szCs w:val="28"/>
              </w:rPr>
              <w:t>3</w:t>
            </w:r>
            <w:r w:rsidR="00D059F6" w:rsidRPr="00D059F6">
              <w:rPr>
                <w:rFonts w:ascii="Times New Roman" w:hAnsi="Times New Roman"/>
                <w:noProof/>
                <w:webHidden/>
                <w:sz w:val="28"/>
                <w:szCs w:val="28"/>
              </w:rPr>
              <w:fldChar w:fldCharType="end"/>
            </w:r>
          </w:hyperlink>
        </w:p>
        <w:p w:rsidR="00D059F6" w:rsidRPr="00D059F6" w:rsidRDefault="00A6193B">
          <w:pPr>
            <w:pStyle w:val="11"/>
            <w:tabs>
              <w:tab w:val="right" w:leader="dot" w:pos="9345"/>
            </w:tabs>
            <w:rPr>
              <w:rFonts w:ascii="Times New Roman" w:eastAsiaTheme="minorEastAsia" w:hAnsi="Times New Roman"/>
              <w:noProof/>
              <w:sz w:val="28"/>
              <w:szCs w:val="28"/>
              <w:lang w:eastAsia="ru-RU"/>
            </w:rPr>
          </w:pPr>
          <w:hyperlink w:anchor="_Toc525815290" w:history="1">
            <w:r w:rsidR="00D059F6" w:rsidRPr="00D059F6">
              <w:rPr>
                <w:rStyle w:val="a7"/>
                <w:rFonts w:ascii="Times New Roman" w:hAnsi="Times New Roman"/>
                <w:noProof/>
                <w:sz w:val="28"/>
                <w:szCs w:val="28"/>
              </w:rPr>
              <w:t>1.3. Цель программы:</w:t>
            </w:r>
            <w:r w:rsidR="00D059F6" w:rsidRPr="00D059F6">
              <w:rPr>
                <w:rFonts w:ascii="Times New Roman" w:hAnsi="Times New Roman"/>
                <w:noProof/>
                <w:webHidden/>
                <w:sz w:val="28"/>
                <w:szCs w:val="28"/>
              </w:rPr>
              <w:tab/>
            </w:r>
            <w:r w:rsidR="00D059F6" w:rsidRPr="00D059F6">
              <w:rPr>
                <w:rFonts w:ascii="Times New Roman" w:hAnsi="Times New Roman"/>
                <w:noProof/>
                <w:webHidden/>
                <w:sz w:val="28"/>
                <w:szCs w:val="28"/>
              </w:rPr>
              <w:fldChar w:fldCharType="begin"/>
            </w:r>
            <w:r w:rsidR="00D059F6" w:rsidRPr="00D059F6">
              <w:rPr>
                <w:rFonts w:ascii="Times New Roman" w:hAnsi="Times New Roman"/>
                <w:noProof/>
                <w:webHidden/>
                <w:sz w:val="28"/>
                <w:szCs w:val="28"/>
              </w:rPr>
              <w:instrText xml:space="preserve"> PAGEREF _Toc525815290 \h </w:instrText>
            </w:r>
            <w:r w:rsidR="00D059F6" w:rsidRPr="00D059F6">
              <w:rPr>
                <w:rFonts w:ascii="Times New Roman" w:hAnsi="Times New Roman"/>
                <w:noProof/>
                <w:webHidden/>
                <w:sz w:val="28"/>
                <w:szCs w:val="28"/>
              </w:rPr>
            </w:r>
            <w:r w:rsidR="00D059F6" w:rsidRPr="00D059F6">
              <w:rPr>
                <w:rFonts w:ascii="Times New Roman" w:hAnsi="Times New Roman"/>
                <w:noProof/>
                <w:webHidden/>
                <w:sz w:val="28"/>
                <w:szCs w:val="28"/>
              </w:rPr>
              <w:fldChar w:fldCharType="separate"/>
            </w:r>
            <w:r w:rsidR="00902091">
              <w:rPr>
                <w:rFonts w:ascii="Times New Roman" w:hAnsi="Times New Roman"/>
                <w:noProof/>
                <w:webHidden/>
                <w:sz w:val="28"/>
                <w:szCs w:val="28"/>
              </w:rPr>
              <w:t>3</w:t>
            </w:r>
            <w:r w:rsidR="00D059F6" w:rsidRPr="00D059F6">
              <w:rPr>
                <w:rFonts w:ascii="Times New Roman" w:hAnsi="Times New Roman"/>
                <w:noProof/>
                <w:webHidden/>
                <w:sz w:val="28"/>
                <w:szCs w:val="28"/>
              </w:rPr>
              <w:fldChar w:fldCharType="end"/>
            </w:r>
          </w:hyperlink>
        </w:p>
        <w:p w:rsidR="00D059F6" w:rsidRPr="00D059F6" w:rsidRDefault="00A6193B">
          <w:pPr>
            <w:pStyle w:val="11"/>
            <w:tabs>
              <w:tab w:val="right" w:leader="dot" w:pos="9345"/>
            </w:tabs>
            <w:rPr>
              <w:rFonts w:ascii="Times New Roman" w:eastAsiaTheme="minorEastAsia" w:hAnsi="Times New Roman"/>
              <w:noProof/>
              <w:sz w:val="28"/>
              <w:szCs w:val="28"/>
              <w:lang w:eastAsia="ru-RU"/>
            </w:rPr>
          </w:pPr>
          <w:hyperlink w:anchor="_Toc525815291" w:history="1">
            <w:r w:rsidR="00D059F6" w:rsidRPr="00D059F6">
              <w:rPr>
                <w:rStyle w:val="a7"/>
                <w:rFonts w:ascii="Times New Roman" w:hAnsi="Times New Roman"/>
                <w:noProof/>
                <w:sz w:val="28"/>
                <w:szCs w:val="28"/>
              </w:rPr>
              <w:t>1.4. Задачи программы:</w:t>
            </w:r>
            <w:r w:rsidR="00D059F6" w:rsidRPr="00D059F6">
              <w:rPr>
                <w:rFonts w:ascii="Times New Roman" w:hAnsi="Times New Roman"/>
                <w:noProof/>
                <w:webHidden/>
                <w:sz w:val="28"/>
                <w:szCs w:val="28"/>
              </w:rPr>
              <w:tab/>
            </w:r>
            <w:r w:rsidR="00D059F6" w:rsidRPr="00D059F6">
              <w:rPr>
                <w:rFonts w:ascii="Times New Roman" w:hAnsi="Times New Roman"/>
                <w:noProof/>
                <w:webHidden/>
                <w:sz w:val="28"/>
                <w:szCs w:val="28"/>
              </w:rPr>
              <w:fldChar w:fldCharType="begin"/>
            </w:r>
            <w:r w:rsidR="00D059F6" w:rsidRPr="00D059F6">
              <w:rPr>
                <w:rFonts w:ascii="Times New Roman" w:hAnsi="Times New Roman"/>
                <w:noProof/>
                <w:webHidden/>
                <w:sz w:val="28"/>
                <w:szCs w:val="28"/>
              </w:rPr>
              <w:instrText xml:space="preserve"> PAGEREF _Toc525815291 \h </w:instrText>
            </w:r>
            <w:r w:rsidR="00D059F6" w:rsidRPr="00D059F6">
              <w:rPr>
                <w:rFonts w:ascii="Times New Roman" w:hAnsi="Times New Roman"/>
                <w:noProof/>
                <w:webHidden/>
                <w:sz w:val="28"/>
                <w:szCs w:val="28"/>
              </w:rPr>
            </w:r>
            <w:r w:rsidR="00D059F6" w:rsidRPr="00D059F6">
              <w:rPr>
                <w:rFonts w:ascii="Times New Roman" w:hAnsi="Times New Roman"/>
                <w:noProof/>
                <w:webHidden/>
                <w:sz w:val="28"/>
                <w:szCs w:val="28"/>
              </w:rPr>
              <w:fldChar w:fldCharType="separate"/>
            </w:r>
            <w:r w:rsidR="00902091">
              <w:rPr>
                <w:rFonts w:ascii="Times New Roman" w:hAnsi="Times New Roman"/>
                <w:noProof/>
                <w:webHidden/>
                <w:sz w:val="28"/>
                <w:szCs w:val="28"/>
              </w:rPr>
              <w:t>3</w:t>
            </w:r>
            <w:r w:rsidR="00D059F6" w:rsidRPr="00D059F6">
              <w:rPr>
                <w:rFonts w:ascii="Times New Roman" w:hAnsi="Times New Roman"/>
                <w:noProof/>
                <w:webHidden/>
                <w:sz w:val="28"/>
                <w:szCs w:val="28"/>
              </w:rPr>
              <w:fldChar w:fldCharType="end"/>
            </w:r>
          </w:hyperlink>
        </w:p>
        <w:p w:rsidR="00D059F6" w:rsidRPr="00D059F6" w:rsidRDefault="00A6193B">
          <w:pPr>
            <w:pStyle w:val="11"/>
            <w:tabs>
              <w:tab w:val="right" w:leader="dot" w:pos="9345"/>
            </w:tabs>
            <w:rPr>
              <w:rFonts w:ascii="Times New Roman" w:eastAsiaTheme="minorEastAsia" w:hAnsi="Times New Roman"/>
              <w:noProof/>
              <w:sz w:val="28"/>
              <w:szCs w:val="28"/>
              <w:lang w:eastAsia="ru-RU"/>
            </w:rPr>
          </w:pPr>
          <w:hyperlink w:anchor="_Toc525815292" w:history="1">
            <w:r w:rsidR="00D059F6" w:rsidRPr="00D059F6">
              <w:rPr>
                <w:rStyle w:val="a7"/>
                <w:rFonts w:ascii="Times New Roman" w:hAnsi="Times New Roman"/>
                <w:noProof/>
                <w:sz w:val="28"/>
                <w:szCs w:val="28"/>
              </w:rPr>
              <w:t>1.4. Ожидаемые  результаты:</w:t>
            </w:r>
            <w:r w:rsidR="00D059F6" w:rsidRPr="00D059F6">
              <w:rPr>
                <w:rFonts w:ascii="Times New Roman" w:hAnsi="Times New Roman"/>
                <w:noProof/>
                <w:webHidden/>
                <w:sz w:val="28"/>
                <w:szCs w:val="28"/>
              </w:rPr>
              <w:tab/>
            </w:r>
            <w:r w:rsidR="00D059F6" w:rsidRPr="00D059F6">
              <w:rPr>
                <w:rFonts w:ascii="Times New Roman" w:hAnsi="Times New Roman"/>
                <w:noProof/>
                <w:webHidden/>
                <w:sz w:val="28"/>
                <w:szCs w:val="28"/>
              </w:rPr>
              <w:fldChar w:fldCharType="begin"/>
            </w:r>
            <w:r w:rsidR="00D059F6" w:rsidRPr="00D059F6">
              <w:rPr>
                <w:rFonts w:ascii="Times New Roman" w:hAnsi="Times New Roman"/>
                <w:noProof/>
                <w:webHidden/>
                <w:sz w:val="28"/>
                <w:szCs w:val="28"/>
              </w:rPr>
              <w:instrText xml:space="preserve"> PAGEREF _Toc525815292 \h </w:instrText>
            </w:r>
            <w:r w:rsidR="00D059F6" w:rsidRPr="00D059F6">
              <w:rPr>
                <w:rFonts w:ascii="Times New Roman" w:hAnsi="Times New Roman"/>
                <w:noProof/>
                <w:webHidden/>
                <w:sz w:val="28"/>
                <w:szCs w:val="28"/>
              </w:rPr>
            </w:r>
            <w:r w:rsidR="00D059F6" w:rsidRPr="00D059F6">
              <w:rPr>
                <w:rFonts w:ascii="Times New Roman" w:hAnsi="Times New Roman"/>
                <w:noProof/>
                <w:webHidden/>
                <w:sz w:val="28"/>
                <w:szCs w:val="28"/>
              </w:rPr>
              <w:fldChar w:fldCharType="separate"/>
            </w:r>
            <w:r w:rsidR="00902091">
              <w:rPr>
                <w:rFonts w:ascii="Times New Roman" w:hAnsi="Times New Roman"/>
                <w:noProof/>
                <w:webHidden/>
                <w:sz w:val="28"/>
                <w:szCs w:val="28"/>
              </w:rPr>
              <w:t>4</w:t>
            </w:r>
            <w:r w:rsidR="00D059F6" w:rsidRPr="00D059F6">
              <w:rPr>
                <w:rFonts w:ascii="Times New Roman" w:hAnsi="Times New Roman"/>
                <w:noProof/>
                <w:webHidden/>
                <w:sz w:val="28"/>
                <w:szCs w:val="28"/>
              </w:rPr>
              <w:fldChar w:fldCharType="end"/>
            </w:r>
          </w:hyperlink>
        </w:p>
        <w:p w:rsidR="00D059F6" w:rsidRPr="00D059F6" w:rsidRDefault="00A6193B">
          <w:pPr>
            <w:pStyle w:val="11"/>
            <w:tabs>
              <w:tab w:val="right" w:leader="dot" w:pos="9345"/>
            </w:tabs>
            <w:rPr>
              <w:rFonts w:ascii="Times New Roman" w:eastAsiaTheme="minorEastAsia" w:hAnsi="Times New Roman"/>
              <w:noProof/>
              <w:sz w:val="28"/>
              <w:szCs w:val="28"/>
              <w:lang w:eastAsia="ru-RU"/>
            </w:rPr>
          </w:pPr>
          <w:hyperlink w:anchor="_Toc525815293" w:history="1">
            <w:r w:rsidR="00D059F6" w:rsidRPr="00D059F6">
              <w:rPr>
                <w:rStyle w:val="a7"/>
                <w:rFonts w:ascii="Times New Roman" w:eastAsia="Times New Roman" w:hAnsi="Times New Roman"/>
                <w:noProof/>
                <w:sz w:val="28"/>
                <w:szCs w:val="28"/>
              </w:rPr>
              <w:t>1.5. Возрастные особенности детей подготовительной к школе группы.</w:t>
            </w:r>
            <w:r w:rsidR="00D059F6" w:rsidRPr="00D059F6">
              <w:rPr>
                <w:rFonts w:ascii="Times New Roman" w:hAnsi="Times New Roman"/>
                <w:noProof/>
                <w:webHidden/>
                <w:sz w:val="28"/>
                <w:szCs w:val="28"/>
              </w:rPr>
              <w:tab/>
            </w:r>
            <w:r w:rsidR="00D059F6" w:rsidRPr="00D059F6">
              <w:rPr>
                <w:rFonts w:ascii="Times New Roman" w:hAnsi="Times New Roman"/>
                <w:noProof/>
                <w:webHidden/>
                <w:sz w:val="28"/>
                <w:szCs w:val="28"/>
              </w:rPr>
              <w:fldChar w:fldCharType="begin"/>
            </w:r>
            <w:r w:rsidR="00D059F6" w:rsidRPr="00D059F6">
              <w:rPr>
                <w:rFonts w:ascii="Times New Roman" w:hAnsi="Times New Roman"/>
                <w:noProof/>
                <w:webHidden/>
                <w:sz w:val="28"/>
                <w:szCs w:val="28"/>
              </w:rPr>
              <w:instrText xml:space="preserve"> PAGEREF _Toc525815293 \h </w:instrText>
            </w:r>
            <w:r w:rsidR="00D059F6" w:rsidRPr="00D059F6">
              <w:rPr>
                <w:rFonts w:ascii="Times New Roman" w:hAnsi="Times New Roman"/>
                <w:noProof/>
                <w:webHidden/>
                <w:sz w:val="28"/>
                <w:szCs w:val="28"/>
              </w:rPr>
            </w:r>
            <w:r w:rsidR="00D059F6" w:rsidRPr="00D059F6">
              <w:rPr>
                <w:rFonts w:ascii="Times New Roman" w:hAnsi="Times New Roman"/>
                <w:noProof/>
                <w:webHidden/>
                <w:sz w:val="28"/>
                <w:szCs w:val="28"/>
              </w:rPr>
              <w:fldChar w:fldCharType="separate"/>
            </w:r>
            <w:r w:rsidR="00902091">
              <w:rPr>
                <w:rFonts w:ascii="Times New Roman" w:hAnsi="Times New Roman"/>
                <w:noProof/>
                <w:webHidden/>
                <w:sz w:val="28"/>
                <w:szCs w:val="28"/>
              </w:rPr>
              <w:t>4</w:t>
            </w:r>
            <w:r w:rsidR="00D059F6" w:rsidRPr="00D059F6">
              <w:rPr>
                <w:rFonts w:ascii="Times New Roman" w:hAnsi="Times New Roman"/>
                <w:noProof/>
                <w:webHidden/>
                <w:sz w:val="28"/>
                <w:szCs w:val="28"/>
              </w:rPr>
              <w:fldChar w:fldCharType="end"/>
            </w:r>
          </w:hyperlink>
        </w:p>
        <w:p w:rsidR="00D059F6" w:rsidRPr="00D059F6" w:rsidRDefault="00A6193B">
          <w:pPr>
            <w:pStyle w:val="11"/>
            <w:tabs>
              <w:tab w:val="right" w:leader="dot" w:pos="9345"/>
            </w:tabs>
            <w:rPr>
              <w:rFonts w:ascii="Times New Roman" w:eastAsiaTheme="minorEastAsia" w:hAnsi="Times New Roman"/>
              <w:noProof/>
              <w:sz w:val="28"/>
              <w:szCs w:val="28"/>
              <w:lang w:eastAsia="ru-RU"/>
            </w:rPr>
          </w:pPr>
          <w:hyperlink w:anchor="_Toc525815294" w:history="1">
            <w:r w:rsidR="00D059F6" w:rsidRPr="00D059F6">
              <w:rPr>
                <w:rStyle w:val="a7"/>
                <w:rFonts w:ascii="Times New Roman" w:eastAsia="Times New Roman" w:hAnsi="Times New Roman"/>
                <w:noProof/>
                <w:sz w:val="28"/>
                <w:szCs w:val="28"/>
              </w:rPr>
              <w:t>Глава 2. Содержательный раздел.</w:t>
            </w:r>
            <w:r w:rsidR="00D059F6" w:rsidRPr="00D059F6">
              <w:rPr>
                <w:rFonts w:ascii="Times New Roman" w:hAnsi="Times New Roman"/>
                <w:noProof/>
                <w:webHidden/>
                <w:sz w:val="28"/>
                <w:szCs w:val="28"/>
              </w:rPr>
              <w:tab/>
            </w:r>
            <w:r w:rsidR="00D059F6" w:rsidRPr="00D059F6">
              <w:rPr>
                <w:rFonts w:ascii="Times New Roman" w:hAnsi="Times New Roman"/>
                <w:noProof/>
                <w:webHidden/>
                <w:sz w:val="28"/>
                <w:szCs w:val="28"/>
              </w:rPr>
              <w:fldChar w:fldCharType="begin"/>
            </w:r>
            <w:r w:rsidR="00D059F6" w:rsidRPr="00D059F6">
              <w:rPr>
                <w:rFonts w:ascii="Times New Roman" w:hAnsi="Times New Roman"/>
                <w:noProof/>
                <w:webHidden/>
                <w:sz w:val="28"/>
                <w:szCs w:val="28"/>
              </w:rPr>
              <w:instrText xml:space="preserve"> PAGEREF _Toc525815294 \h </w:instrText>
            </w:r>
            <w:r w:rsidR="00D059F6" w:rsidRPr="00D059F6">
              <w:rPr>
                <w:rFonts w:ascii="Times New Roman" w:hAnsi="Times New Roman"/>
                <w:noProof/>
                <w:webHidden/>
                <w:sz w:val="28"/>
                <w:szCs w:val="28"/>
              </w:rPr>
            </w:r>
            <w:r w:rsidR="00D059F6" w:rsidRPr="00D059F6">
              <w:rPr>
                <w:rFonts w:ascii="Times New Roman" w:hAnsi="Times New Roman"/>
                <w:noProof/>
                <w:webHidden/>
                <w:sz w:val="28"/>
                <w:szCs w:val="28"/>
              </w:rPr>
              <w:fldChar w:fldCharType="separate"/>
            </w:r>
            <w:r w:rsidR="00902091">
              <w:rPr>
                <w:rFonts w:ascii="Times New Roman" w:hAnsi="Times New Roman"/>
                <w:noProof/>
                <w:webHidden/>
                <w:sz w:val="28"/>
                <w:szCs w:val="28"/>
              </w:rPr>
              <w:t>5</w:t>
            </w:r>
            <w:r w:rsidR="00D059F6" w:rsidRPr="00D059F6">
              <w:rPr>
                <w:rFonts w:ascii="Times New Roman" w:hAnsi="Times New Roman"/>
                <w:noProof/>
                <w:webHidden/>
                <w:sz w:val="28"/>
                <w:szCs w:val="28"/>
              </w:rPr>
              <w:fldChar w:fldCharType="end"/>
            </w:r>
          </w:hyperlink>
        </w:p>
        <w:p w:rsidR="00D059F6" w:rsidRPr="00D059F6" w:rsidRDefault="00A6193B">
          <w:pPr>
            <w:pStyle w:val="11"/>
            <w:tabs>
              <w:tab w:val="right" w:leader="dot" w:pos="9345"/>
            </w:tabs>
            <w:rPr>
              <w:rFonts w:ascii="Times New Roman" w:eastAsiaTheme="minorEastAsia" w:hAnsi="Times New Roman"/>
              <w:noProof/>
              <w:sz w:val="28"/>
              <w:szCs w:val="28"/>
              <w:lang w:eastAsia="ru-RU"/>
            </w:rPr>
          </w:pPr>
          <w:hyperlink w:anchor="_Toc525815295" w:history="1">
            <w:r w:rsidR="00D059F6" w:rsidRPr="00D059F6">
              <w:rPr>
                <w:rStyle w:val="a7"/>
                <w:rFonts w:ascii="Times New Roman" w:eastAsia="Times New Roman" w:hAnsi="Times New Roman"/>
                <w:noProof/>
                <w:sz w:val="28"/>
                <w:szCs w:val="28"/>
              </w:rPr>
              <w:t>2.1. Содержание работы по музыкальному воспитанию детей подготовительной к школе группы.</w:t>
            </w:r>
            <w:r w:rsidR="00D059F6" w:rsidRPr="00D059F6">
              <w:rPr>
                <w:rFonts w:ascii="Times New Roman" w:hAnsi="Times New Roman"/>
                <w:noProof/>
                <w:webHidden/>
                <w:sz w:val="28"/>
                <w:szCs w:val="28"/>
              </w:rPr>
              <w:tab/>
            </w:r>
            <w:r w:rsidR="00D059F6" w:rsidRPr="00D059F6">
              <w:rPr>
                <w:rFonts w:ascii="Times New Roman" w:hAnsi="Times New Roman"/>
                <w:noProof/>
                <w:webHidden/>
                <w:sz w:val="28"/>
                <w:szCs w:val="28"/>
              </w:rPr>
              <w:fldChar w:fldCharType="begin"/>
            </w:r>
            <w:r w:rsidR="00D059F6" w:rsidRPr="00D059F6">
              <w:rPr>
                <w:rFonts w:ascii="Times New Roman" w:hAnsi="Times New Roman"/>
                <w:noProof/>
                <w:webHidden/>
                <w:sz w:val="28"/>
                <w:szCs w:val="28"/>
              </w:rPr>
              <w:instrText xml:space="preserve"> PAGEREF _Toc525815295 \h </w:instrText>
            </w:r>
            <w:r w:rsidR="00D059F6" w:rsidRPr="00D059F6">
              <w:rPr>
                <w:rFonts w:ascii="Times New Roman" w:hAnsi="Times New Roman"/>
                <w:noProof/>
                <w:webHidden/>
                <w:sz w:val="28"/>
                <w:szCs w:val="28"/>
              </w:rPr>
            </w:r>
            <w:r w:rsidR="00D059F6" w:rsidRPr="00D059F6">
              <w:rPr>
                <w:rFonts w:ascii="Times New Roman" w:hAnsi="Times New Roman"/>
                <w:noProof/>
                <w:webHidden/>
                <w:sz w:val="28"/>
                <w:szCs w:val="28"/>
              </w:rPr>
              <w:fldChar w:fldCharType="separate"/>
            </w:r>
            <w:r w:rsidR="00902091">
              <w:rPr>
                <w:rFonts w:ascii="Times New Roman" w:hAnsi="Times New Roman"/>
                <w:noProof/>
                <w:webHidden/>
                <w:sz w:val="28"/>
                <w:szCs w:val="28"/>
              </w:rPr>
              <w:t>5</w:t>
            </w:r>
            <w:r w:rsidR="00D059F6" w:rsidRPr="00D059F6">
              <w:rPr>
                <w:rFonts w:ascii="Times New Roman" w:hAnsi="Times New Roman"/>
                <w:noProof/>
                <w:webHidden/>
                <w:sz w:val="28"/>
                <w:szCs w:val="28"/>
              </w:rPr>
              <w:fldChar w:fldCharType="end"/>
            </w:r>
          </w:hyperlink>
        </w:p>
        <w:p w:rsidR="00D059F6" w:rsidRPr="00D059F6" w:rsidRDefault="00A6193B">
          <w:pPr>
            <w:pStyle w:val="11"/>
            <w:tabs>
              <w:tab w:val="right" w:leader="dot" w:pos="9345"/>
            </w:tabs>
            <w:rPr>
              <w:rFonts w:ascii="Times New Roman" w:eastAsiaTheme="minorEastAsia" w:hAnsi="Times New Roman"/>
              <w:noProof/>
              <w:sz w:val="28"/>
              <w:szCs w:val="28"/>
              <w:lang w:eastAsia="ru-RU"/>
            </w:rPr>
          </w:pPr>
          <w:hyperlink w:anchor="_Toc525815296" w:history="1">
            <w:r w:rsidR="00D059F6" w:rsidRPr="00D059F6">
              <w:rPr>
                <w:rStyle w:val="a7"/>
                <w:rFonts w:ascii="Times New Roman" w:eastAsia="Times New Roman" w:hAnsi="Times New Roman"/>
                <w:noProof/>
                <w:sz w:val="28"/>
                <w:szCs w:val="28"/>
              </w:rPr>
              <w:t>2.2. План работы с родителями</w:t>
            </w:r>
            <w:r w:rsidR="00D059F6" w:rsidRPr="00D059F6">
              <w:rPr>
                <w:rFonts w:ascii="Times New Roman" w:hAnsi="Times New Roman"/>
                <w:noProof/>
                <w:webHidden/>
                <w:sz w:val="28"/>
                <w:szCs w:val="28"/>
              </w:rPr>
              <w:tab/>
            </w:r>
            <w:r w:rsidR="00D059F6" w:rsidRPr="00D059F6">
              <w:rPr>
                <w:rFonts w:ascii="Times New Roman" w:hAnsi="Times New Roman"/>
                <w:noProof/>
                <w:webHidden/>
                <w:sz w:val="28"/>
                <w:szCs w:val="28"/>
              </w:rPr>
              <w:fldChar w:fldCharType="begin"/>
            </w:r>
            <w:r w:rsidR="00D059F6" w:rsidRPr="00D059F6">
              <w:rPr>
                <w:rFonts w:ascii="Times New Roman" w:hAnsi="Times New Roman"/>
                <w:noProof/>
                <w:webHidden/>
                <w:sz w:val="28"/>
                <w:szCs w:val="28"/>
              </w:rPr>
              <w:instrText xml:space="preserve"> PAGEREF _Toc525815296 \h </w:instrText>
            </w:r>
            <w:r w:rsidR="00D059F6" w:rsidRPr="00D059F6">
              <w:rPr>
                <w:rFonts w:ascii="Times New Roman" w:hAnsi="Times New Roman"/>
                <w:noProof/>
                <w:webHidden/>
                <w:sz w:val="28"/>
                <w:szCs w:val="28"/>
              </w:rPr>
            </w:r>
            <w:r w:rsidR="00D059F6" w:rsidRPr="00D059F6">
              <w:rPr>
                <w:rFonts w:ascii="Times New Roman" w:hAnsi="Times New Roman"/>
                <w:noProof/>
                <w:webHidden/>
                <w:sz w:val="28"/>
                <w:szCs w:val="28"/>
              </w:rPr>
              <w:fldChar w:fldCharType="separate"/>
            </w:r>
            <w:r w:rsidR="00902091">
              <w:rPr>
                <w:rFonts w:ascii="Times New Roman" w:hAnsi="Times New Roman"/>
                <w:noProof/>
                <w:webHidden/>
                <w:sz w:val="28"/>
                <w:szCs w:val="28"/>
              </w:rPr>
              <w:t>6</w:t>
            </w:r>
            <w:r w:rsidR="00D059F6" w:rsidRPr="00D059F6">
              <w:rPr>
                <w:rFonts w:ascii="Times New Roman" w:hAnsi="Times New Roman"/>
                <w:noProof/>
                <w:webHidden/>
                <w:sz w:val="28"/>
                <w:szCs w:val="28"/>
              </w:rPr>
              <w:fldChar w:fldCharType="end"/>
            </w:r>
          </w:hyperlink>
        </w:p>
        <w:p w:rsidR="00D059F6" w:rsidRPr="00D059F6" w:rsidRDefault="00A6193B">
          <w:pPr>
            <w:pStyle w:val="21"/>
            <w:tabs>
              <w:tab w:val="right" w:leader="dot" w:pos="9345"/>
            </w:tabs>
            <w:rPr>
              <w:rFonts w:ascii="Times New Roman" w:eastAsiaTheme="minorEastAsia" w:hAnsi="Times New Roman"/>
              <w:noProof/>
              <w:sz w:val="28"/>
              <w:szCs w:val="28"/>
              <w:lang w:eastAsia="ru-RU"/>
            </w:rPr>
          </w:pPr>
          <w:hyperlink w:anchor="_Toc525815297" w:history="1">
            <w:r w:rsidR="00D059F6" w:rsidRPr="00D059F6">
              <w:rPr>
                <w:rStyle w:val="a7"/>
                <w:rFonts w:ascii="Times New Roman" w:hAnsi="Times New Roman"/>
                <w:noProof/>
                <w:sz w:val="28"/>
                <w:szCs w:val="28"/>
              </w:rPr>
              <w:t>2.3. Учебно-тематическое планирование</w:t>
            </w:r>
            <w:r w:rsidR="00D059F6" w:rsidRPr="00D059F6">
              <w:rPr>
                <w:rFonts w:ascii="Times New Roman" w:hAnsi="Times New Roman"/>
                <w:noProof/>
                <w:webHidden/>
                <w:sz w:val="28"/>
                <w:szCs w:val="28"/>
              </w:rPr>
              <w:tab/>
            </w:r>
            <w:r w:rsidR="00D059F6" w:rsidRPr="00D059F6">
              <w:rPr>
                <w:rFonts w:ascii="Times New Roman" w:hAnsi="Times New Roman"/>
                <w:noProof/>
                <w:webHidden/>
                <w:sz w:val="28"/>
                <w:szCs w:val="28"/>
              </w:rPr>
              <w:fldChar w:fldCharType="begin"/>
            </w:r>
            <w:r w:rsidR="00D059F6" w:rsidRPr="00D059F6">
              <w:rPr>
                <w:rFonts w:ascii="Times New Roman" w:hAnsi="Times New Roman"/>
                <w:noProof/>
                <w:webHidden/>
                <w:sz w:val="28"/>
                <w:szCs w:val="28"/>
              </w:rPr>
              <w:instrText xml:space="preserve"> PAGEREF _Toc525815297 \h </w:instrText>
            </w:r>
            <w:r w:rsidR="00D059F6" w:rsidRPr="00D059F6">
              <w:rPr>
                <w:rFonts w:ascii="Times New Roman" w:hAnsi="Times New Roman"/>
                <w:noProof/>
                <w:webHidden/>
                <w:sz w:val="28"/>
                <w:szCs w:val="28"/>
              </w:rPr>
            </w:r>
            <w:r w:rsidR="00D059F6" w:rsidRPr="00D059F6">
              <w:rPr>
                <w:rFonts w:ascii="Times New Roman" w:hAnsi="Times New Roman"/>
                <w:noProof/>
                <w:webHidden/>
                <w:sz w:val="28"/>
                <w:szCs w:val="28"/>
              </w:rPr>
              <w:fldChar w:fldCharType="separate"/>
            </w:r>
            <w:r w:rsidR="00902091">
              <w:rPr>
                <w:rFonts w:ascii="Times New Roman" w:hAnsi="Times New Roman"/>
                <w:noProof/>
                <w:webHidden/>
                <w:sz w:val="28"/>
                <w:szCs w:val="28"/>
              </w:rPr>
              <w:t>6</w:t>
            </w:r>
            <w:r w:rsidR="00D059F6" w:rsidRPr="00D059F6">
              <w:rPr>
                <w:rFonts w:ascii="Times New Roman" w:hAnsi="Times New Roman"/>
                <w:noProof/>
                <w:webHidden/>
                <w:sz w:val="28"/>
                <w:szCs w:val="28"/>
              </w:rPr>
              <w:fldChar w:fldCharType="end"/>
            </w:r>
          </w:hyperlink>
        </w:p>
        <w:p w:rsidR="00D059F6" w:rsidRPr="00D059F6" w:rsidRDefault="00A6193B">
          <w:pPr>
            <w:pStyle w:val="11"/>
            <w:tabs>
              <w:tab w:val="right" w:leader="dot" w:pos="9345"/>
            </w:tabs>
            <w:rPr>
              <w:rFonts w:ascii="Times New Roman" w:eastAsiaTheme="minorEastAsia" w:hAnsi="Times New Roman"/>
              <w:noProof/>
              <w:sz w:val="28"/>
              <w:szCs w:val="28"/>
              <w:lang w:eastAsia="ru-RU"/>
            </w:rPr>
          </w:pPr>
          <w:hyperlink w:anchor="_Toc525815298" w:history="1">
            <w:r w:rsidR="00D059F6" w:rsidRPr="00D059F6">
              <w:rPr>
                <w:rStyle w:val="a7"/>
                <w:rFonts w:ascii="Times New Roman" w:hAnsi="Times New Roman"/>
                <w:noProof/>
                <w:sz w:val="28"/>
                <w:szCs w:val="28"/>
              </w:rPr>
              <w:t>ЛИТЕРАТУРА:</w:t>
            </w:r>
            <w:r w:rsidR="00D059F6" w:rsidRPr="00D059F6">
              <w:rPr>
                <w:rFonts w:ascii="Times New Roman" w:hAnsi="Times New Roman"/>
                <w:noProof/>
                <w:webHidden/>
                <w:sz w:val="28"/>
                <w:szCs w:val="28"/>
              </w:rPr>
              <w:tab/>
            </w:r>
            <w:r w:rsidR="00D059F6" w:rsidRPr="00D059F6">
              <w:rPr>
                <w:rFonts w:ascii="Times New Roman" w:hAnsi="Times New Roman"/>
                <w:noProof/>
                <w:webHidden/>
                <w:sz w:val="28"/>
                <w:szCs w:val="28"/>
              </w:rPr>
              <w:fldChar w:fldCharType="begin"/>
            </w:r>
            <w:r w:rsidR="00D059F6" w:rsidRPr="00D059F6">
              <w:rPr>
                <w:rFonts w:ascii="Times New Roman" w:hAnsi="Times New Roman"/>
                <w:noProof/>
                <w:webHidden/>
                <w:sz w:val="28"/>
                <w:szCs w:val="28"/>
              </w:rPr>
              <w:instrText xml:space="preserve"> PAGEREF _Toc525815298 \h </w:instrText>
            </w:r>
            <w:r w:rsidR="00D059F6" w:rsidRPr="00D059F6">
              <w:rPr>
                <w:rFonts w:ascii="Times New Roman" w:hAnsi="Times New Roman"/>
                <w:noProof/>
                <w:webHidden/>
                <w:sz w:val="28"/>
                <w:szCs w:val="28"/>
              </w:rPr>
            </w:r>
            <w:r w:rsidR="00D059F6" w:rsidRPr="00D059F6">
              <w:rPr>
                <w:rFonts w:ascii="Times New Roman" w:hAnsi="Times New Roman"/>
                <w:noProof/>
                <w:webHidden/>
                <w:sz w:val="28"/>
                <w:szCs w:val="28"/>
              </w:rPr>
              <w:fldChar w:fldCharType="separate"/>
            </w:r>
            <w:r w:rsidR="00902091">
              <w:rPr>
                <w:rFonts w:ascii="Times New Roman" w:hAnsi="Times New Roman"/>
                <w:noProof/>
                <w:webHidden/>
                <w:sz w:val="28"/>
                <w:szCs w:val="28"/>
              </w:rPr>
              <w:t>15</w:t>
            </w:r>
            <w:r w:rsidR="00D059F6" w:rsidRPr="00D059F6">
              <w:rPr>
                <w:rFonts w:ascii="Times New Roman" w:hAnsi="Times New Roman"/>
                <w:noProof/>
                <w:webHidden/>
                <w:sz w:val="28"/>
                <w:szCs w:val="28"/>
              </w:rPr>
              <w:fldChar w:fldCharType="end"/>
            </w:r>
          </w:hyperlink>
        </w:p>
        <w:p w:rsidR="00D059F6" w:rsidRPr="00D059F6" w:rsidRDefault="00A6193B">
          <w:pPr>
            <w:pStyle w:val="11"/>
            <w:tabs>
              <w:tab w:val="right" w:leader="dot" w:pos="9345"/>
            </w:tabs>
            <w:rPr>
              <w:rFonts w:ascii="Times New Roman" w:eastAsiaTheme="minorEastAsia" w:hAnsi="Times New Roman"/>
              <w:noProof/>
              <w:sz w:val="28"/>
              <w:szCs w:val="28"/>
              <w:lang w:eastAsia="ru-RU"/>
            </w:rPr>
          </w:pPr>
          <w:hyperlink w:anchor="_Toc525815299" w:history="1">
            <w:r w:rsidR="00D059F6" w:rsidRPr="00D059F6">
              <w:rPr>
                <w:rStyle w:val="a7"/>
                <w:rFonts w:ascii="Times New Roman" w:hAnsi="Times New Roman"/>
                <w:noProof/>
                <w:sz w:val="28"/>
                <w:szCs w:val="28"/>
              </w:rPr>
              <w:t>МЕТОДИЧЕСКИЕ  ПОСОБИЯ:</w:t>
            </w:r>
            <w:r w:rsidR="00D059F6" w:rsidRPr="00D059F6">
              <w:rPr>
                <w:rFonts w:ascii="Times New Roman" w:hAnsi="Times New Roman"/>
                <w:noProof/>
                <w:webHidden/>
                <w:sz w:val="28"/>
                <w:szCs w:val="28"/>
              </w:rPr>
              <w:tab/>
            </w:r>
            <w:r w:rsidR="00D059F6" w:rsidRPr="00D059F6">
              <w:rPr>
                <w:rFonts w:ascii="Times New Roman" w:hAnsi="Times New Roman"/>
                <w:noProof/>
                <w:webHidden/>
                <w:sz w:val="28"/>
                <w:szCs w:val="28"/>
              </w:rPr>
              <w:fldChar w:fldCharType="begin"/>
            </w:r>
            <w:r w:rsidR="00D059F6" w:rsidRPr="00D059F6">
              <w:rPr>
                <w:rFonts w:ascii="Times New Roman" w:hAnsi="Times New Roman"/>
                <w:noProof/>
                <w:webHidden/>
                <w:sz w:val="28"/>
                <w:szCs w:val="28"/>
              </w:rPr>
              <w:instrText xml:space="preserve"> PAGEREF _Toc525815299 \h </w:instrText>
            </w:r>
            <w:r w:rsidR="00D059F6" w:rsidRPr="00D059F6">
              <w:rPr>
                <w:rFonts w:ascii="Times New Roman" w:hAnsi="Times New Roman"/>
                <w:noProof/>
                <w:webHidden/>
                <w:sz w:val="28"/>
                <w:szCs w:val="28"/>
              </w:rPr>
            </w:r>
            <w:r w:rsidR="00D059F6" w:rsidRPr="00D059F6">
              <w:rPr>
                <w:rFonts w:ascii="Times New Roman" w:hAnsi="Times New Roman"/>
                <w:noProof/>
                <w:webHidden/>
                <w:sz w:val="28"/>
                <w:szCs w:val="28"/>
              </w:rPr>
              <w:fldChar w:fldCharType="separate"/>
            </w:r>
            <w:r w:rsidR="00902091">
              <w:rPr>
                <w:rFonts w:ascii="Times New Roman" w:hAnsi="Times New Roman"/>
                <w:noProof/>
                <w:webHidden/>
                <w:sz w:val="28"/>
                <w:szCs w:val="28"/>
              </w:rPr>
              <w:t>15</w:t>
            </w:r>
            <w:r w:rsidR="00D059F6" w:rsidRPr="00D059F6">
              <w:rPr>
                <w:rFonts w:ascii="Times New Roman" w:hAnsi="Times New Roman"/>
                <w:noProof/>
                <w:webHidden/>
                <w:sz w:val="28"/>
                <w:szCs w:val="28"/>
              </w:rPr>
              <w:fldChar w:fldCharType="end"/>
            </w:r>
          </w:hyperlink>
        </w:p>
        <w:p w:rsidR="009005BE" w:rsidRDefault="009005BE">
          <w:r w:rsidRPr="00D059F6">
            <w:rPr>
              <w:rFonts w:ascii="Times New Roman" w:hAnsi="Times New Roman"/>
              <w:b/>
              <w:bCs/>
              <w:sz w:val="28"/>
              <w:szCs w:val="28"/>
            </w:rPr>
            <w:fldChar w:fldCharType="end"/>
          </w:r>
        </w:p>
      </w:sdtContent>
    </w:sdt>
    <w:p w:rsidR="00825AD7" w:rsidRDefault="00825AD7" w:rsidP="00825AD7">
      <w:pPr>
        <w:pStyle w:val="1"/>
        <w:jc w:val="both"/>
        <w:rPr>
          <w:rFonts w:ascii="Times New Roman" w:hAnsi="Times New Roman" w:cs="Times New Roman"/>
          <w:color w:val="auto"/>
        </w:rPr>
      </w:pPr>
      <w:r>
        <w:rPr>
          <w:rFonts w:ascii="Times New Roman" w:hAnsi="Times New Roman" w:cs="Times New Roman"/>
          <w:color w:val="auto"/>
        </w:rPr>
        <w:t xml:space="preserve"> </w:t>
      </w:r>
    </w:p>
    <w:p w:rsidR="00825AD7" w:rsidRDefault="00825AD7">
      <w:pPr>
        <w:rPr>
          <w:rFonts w:ascii="Times New Roman" w:eastAsiaTheme="majorEastAsia" w:hAnsi="Times New Roman"/>
          <w:b/>
          <w:bCs/>
          <w:sz w:val="28"/>
          <w:szCs w:val="28"/>
        </w:rPr>
      </w:pPr>
      <w:r>
        <w:rPr>
          <w:rFonts w:ascii="Times New Roman" w:hAnsi="Times New Roman"/>
        </w:rPr>
        <w:br w:type="page"/>
      </w:r>
    </w:p>
    <w:p w:rsidR="00382E03" w:rsidRPr="00825AD7" w:rsidRDefault="00825AD7" w:rsidP="00951214">
      <w:pPr>
        <w:pStyle w:val="1"/>
        <w:jc w:val="center"/>
        <w:rPr>
          <w:rFonts w:ascii="Times New Roman" w:hAnsi="Times New Roman" w:cs="Times New Roman"/>
          <w:color w:val="auto"/>
        </w:rPr>
      </w:pPr>
      <w:bookmarkStart w:id="1" w:name="_Toc525815287"/>
      <w:r w:rsidRPr="00825AD7">
        <w:rPr>
          <w:rFonts w:ascii="Times New Roman" w:hAnsi="Times New Roman" w:cs="Times New Roman"/>
          <w:color w:val="auto"/>
        </w:rPr>
        <w:lastRenderedPageBreak/>
        <w:t xml:space="preserve">Глава 1. </w:t>
      </w:r>
      <w:r w:rsidR="00382E03" w:rsidRPr="00825AD7">
        <w:rPr>
          <w:rFonts w:ascii="Times New Roman" w:hAnsi="Times New Roman" w:cs="Times New Roman"/>
          <w:color w:val="auto"/>
        </w:rPr>
        <w:t>Пояснительная   записка</w:t>
      </w:r>
      <w:bookmarkEnd w:id="1"/>
    </w:p>
    <w:p w:rsidR="00382E03" w:rsidRPr="00825AD7" w:rsidRDefault="00825AD7" w:rsidP="00825AD7">
      <w:pPr>
        <w:pStyle w:val="1"/>
        <w:jc w:val="both"/>
        <w:rPr>
          <w:rFonts w:ascii="Times New Roman" w:hAnsi="Times New Roman" w:cs="Times New Roman"/>
          <w:color w:val="auto"/>
        </w:rPr>
      </w:pPr>
      <w:bookmarkStart w:id="2" w:name="_Toc525815288"/>
      <w:r w:rsidRPr="00825AD7">
        <w:rPr>
          <w:rFonts w:ascii="Times New Roman" w:hAnsi="Times New Roman" w:cs="Times New Roman"/>
          <w:color w:val="auto"/>
        </w:rPr>
        <w:t xml:space="preserve">1.1. </w:t>
      </w:r>
      <w:r w:rsidR="00382E03" w:rsidRPr="00825AD7">
        <w:rPr>
          <w:rFonts w:ascii="Times New Roman" w:hAnsi="Times New Roman" w:cs="Times New Roman"/>
          <w:color w:val="auto"/>
        </w:rPr>
        <w:t>Нормативные  основания программы:</w:t>
      </w:r>
      <w:bookmarkEnd w:id="2"/>
    </w:p>
    <w:p w:rsidR="00382E03" w:rsidRPr="00825AD7" w:rsidRDefault="00382E03" w:rsidP="00825AD7">
      <w:pPr>
        <w:pStyle w:val="a4"/>
        <w:spacing w:line="276" w:lineRule="auto"/>
        <w:ind w:left="0"/>
        <w:jc w:val="both"/>
        <w:rPr>
          <w:rFonts w:ascii="Times New Roman" w:hAnsi="Times New Roman" w:cs="Times New Roman"/>
          <w:color w:val="auto"/>
          <w:sz w:val="28"/>
          <w:szCs w:val="28"/>
          <w:lang w:val="ru-RU"/>
        </w:rPr>
      </w:pPr>
      <w:r w:rsidRPr="00825AD7">
        <w:rPr>
          <w:rFonts w:ascii="Times New Roman" w:hAnsi="Times New Roman" w:cs="Times New Roman"/>
          <w:color w:val="auto"/>
          <w:sz w:val="28"/>
          <w:szCs w:val="28"/>
          <w:lang w:val="ru-RU"/>
        </w:rPr>
        <w:t xml:space="preserve"> Программа по  музыкальной  деятельности  в  детском  саду  разработана  в  соответствии   со  следующими   нормативно-правовыми  документами, регламентирующими  деятельность  МБДОУ:</w:t>
      </w:r>
    </w:p>
    <w:p w:rsidR="00382E03" w:rsidRPr="00825AD7" w:rsidRDefault="00382E03" w:rsidP="00825AD7">
      <w:pPr>
        <w:pStyle w:val="a4"/>
        <w:spacing w:line="276" w:lineRule="auto"/>
        <w:ind w:left="0"/>
        <w:jc w:val="both"/>
        <w:rPr>
          <w:rFonts w:ascii="Times New Roman" w:hAnsi="Times New Roman" w:cs="Times New Roman"/>
          <w:color w:val="auto"/>
          <w:sz w:val="28"/>
          <w:szCs w:val="28"/>
          <w:lang w:val="ru-RU"/>
        </w:rPr>
      </w:pPr>
    </w:p>
    <w:p w:rsidR="00382E03" w:rsidRPr="00825AD7" w:rsidRDefault="00382E03" w:rsidP="00825AD7">
      <w:pPr>
        <w:pStyle w:val="a4"/>
        <w:spacing w:line="276" w:lineRule="auto"/>
        <w:ind w:left="0"/>
        <w:jc w:val="both"/>
        <w:rPr>
          <w:rFonts w:ascii="Times New Roman" w:hAnsi="Times New Roman" w:cs="Times New Roman"/>
          <w:color w:val="auto"/>
          <w:sz w:val="28"/>
          <w:szCs w:val="28"/>
          <w:lang w:val="ru-RU"/>
        </w:rPr>
      </w:pPr>
      <w:r w:rsidRPr="00825AD7">
        <w:rPr>
          <w:rFonts w:ascii="Times New Roman" w:hAnsi="Times New Roman" w:cs="Times New Roman"/>
          <w:color w:val="auto"/>
          <w:sz w:val="28"/>
          <w:szCs w:val="28"/>
          <w:lang w:val="ru-RU"/>
        </w:rPr>
        <w:t>1Федеральный  закон    Российской  Федерации  от</w:t>
      </w:r>
      <w:r w:rsidR="00951214">
        <w:rPr>
          <w:rFonts w:ascii="Times New Roman" w:hAnsi="Times New Roman" w:cs="Times New Roman"/>
          <w:color w:val="auto"/>
          <w:sz w:val="28"/>
          <w:szCs w:val="28"/>
          <w:lang w:val="ru-RU"/>
        </w:rPr>
        <w:t xml:space="preserve"> </w:t>
      </w:r>
      <w:r w:rsidRPr="00825AD7">
        <w:rPr>
          <w:rFonts w:ascii="Times New Roman" w:hAnsi="Times New Roman" w:cs="Times New Roman"/>
          <w:color w:val="auto"/>
          <w:sz w:val="28"/>
          <w:szCs w:val="28"/>
          <w:lang w:val="ru-RU"/>
        </w:rPr>
        <w:t>29.12. 2012, приказ № 273 – ФЗ;  « Об образовании  в Российской  Федерации »,</w:t>
      </w:r>
    </w:p>
    <w:p w:rsidR="00382E03" w:rsidRPr="00825AD7" w:rsidRDefault="00382E03" w:rsidP="00825AD7">
      <w:pPr>
        <w:pStyle w:val="a4"/>
        <w:spacing w:line="276" w:lineRule="auto"/>
        <w:ind w:left="0"/>
        <w:jc w:val="both"/>
        <w:rPr>
          <w:rFonts w:ascii="Times New Roman" w:hAnsi="Times New Roman" w:cs="Times New Roman"/>
          <w:color w:val="auto"/>
          <w:sz w:val="28"/>
          <w:szCs w:val="28"/>
          <w:lang w:val="ru-RU"/>
        </w:rPr>
      </w:pPr>
      <w:r w:rsidRPr="00825AD7">
        <w:rPr>
          <w:rFonts w:ascii="Times New Roman" w:hAnsi="Times New Roman" w:cs="Times New Roman"/>
          <w:color w:val="auto"/>
          <w:sz w:val="28"/>
          <w:szCs w:val="28"/>
          <w:lang w:val="ru-RU"/>
        </w:rPr>
        <w:t>2.Федеральный Государственный образовательный  стандарт дошкольного образования (Приказ Министерства образования и науки РФ от 17 октября 2013 № 1155),</w:t>
      </w:r>
    </w:p>
    <w:p w:rsidR="00382E03" w:rsidRPr="00825AD7" w:rsidRDefault="00382E03" w:rsidP="00825AD7">
      <w:pPr>
        <w:pStyle w:val="a4"/>
        <w:spacing w:line="276" w:lineRule="auto"/>
        <w:ind w:left="0"/>
        <w:jc w:val="both"/>
        <w:rPr>
          <w:rFonts w:ascii="Times New Roman" w:hAnsi="Times New Roman" w:cs="Times New Roman"/>
          <w:color w:val="auto"/>
          <w:sz w:val="28"/>
          <w:szCs w:val="28"/>
          <w:lang w:val="ru-RU"/>
        </w:rPr>
      </w:pPr>
      <w:r w:rsidRPr="00825AD7">
        <w:rPr>
          <w:rFonts w:ascii="Times New Roman" w:hAnsi="Times New Roman" w:cs="Times New Roman"/>
          <w:color w:val="auto"/>
          <w:sz w:val="28"/>
          <w:szCs w:val="28"/>
          <w:lang w:val="ru-RU"/>
        </w:rPr>
        <w:t>3.Порядок  организации  и  осуществления  образовательной  деятельности  по  основным  общеобразовательным  программам  дошкольного  образования  (Приказ  Министерства образования  и  науки  Российской  Федерации  от 30  августа  2013г.№1014),</w:t>
      </w:r>
    </w:p>
    <w:p w:rsidR="00382E03" w:rsidRPr="00825AD7" w:rsidRDefault="00382E03" w:rsidP="00825AD7">
      <w:pPr>
        <w:pStyle w:val="a4"/>
        <w:spacing w:line="276" w:lineRule="auto"/>
        <w:ind w:left="0"/>
        <w:jc w:val="both"/>
        <w:rPr>
          <w:rFonts w:ascii="Times New Roman" w:hAnsi="Times New Roman" w:cs="Times New Roman"/>
          <w:color w:val="auto"/>
          <w:sz w:val="28"/>
          <w:szCs w:val="28"/>
          <w:lang w:val="ru-RU"/>
        </w:rPr>
      </w:pPr>
      <w:r w:rsidRPr="00825AD7">
        <w:rPr>
          <w:rFonts w:ascii="Times New Roman" w:hAnsi="Times New Roman" w:cs="Times New Roman"/>
          <w:color w:val="auto"/>
          <w:sz w:val="28"/>
          <w:szCs w:val="28"/>
          <w:lang w:val="ru-RU"/>
        </w:rPr>
        <w:t>4.СанПин 2.4.1.3049-13,</w:t>
      </w:r>
    </w:p>
    <w:p w:rsidR="00382E03" w:rsidRPr="00825AD7" w:rsidRDefault="00382E03" w:rsidP="00825AD7">
      <w:pPr>
        <w:pStyle w:val="a4"/>
        <w:spacing w:line="276" w:lineRule="auto"/>
        <w:ind w:left="0"/>
        <w:jc w:val="both"/>
        <w:rPr>
          <w:rFonts w:ascii="Times New Roman" w:hAnsi="Times New Roman" w:cs="Times New Roman"/>
          <w:color w:val="auto"/>
          <w:sz w:val="28"/>
          <w:szCs w:val="28"/>
          <w:lang w:val="ru-RU"/>
        </w:rPr>
      </w:pPr>
      <w:r w:rsidRPr="00825AD7">
        <w:rPr>
          <w:rFonts w:ascii="Times New Roman" w:hAnsi="Times New Roman" w:cs="Times New Roman"/>
          <w:color w:val="auto"/>
          <w:sz w:val="28"/>
          <w:szCs w:val="28"/>
          <w:lang w:val="ru-RU"/>
        </w:rPr>
        <w:t>5.Лицензия  на  правоведения  образовательной  деятельности,</w:t>
      </w:r>
    </w:p>
    <w:p w:rsidR="00382E03" w:rsidRPr="00825AD7" w:rsidRDefault="00382E03" w:rsidP="00825AD7">
      <w:pPr>
        <w:pStyle w:val="a4"/>
        <w:spacing w:line="276" w:lineRule="auto"/>
        <w:ind w:left="0"/>
        <w:jc w:val="both"/>
        <w:rPr>
          <w:rFonts w:ascii="Times New Roman" w:hAnsi="Times New Roman" w:cs="Times New Roman"/>
          <w:color w:val="auto"/>
          <w:sz w:val="28"/>
          <w:szCs w:val="28"/>
          <w:lang w:val="ru-RU"/>
        </w:rPr>
      </w:pPr>
      <w:r w:rsidRPr="00825AD7">
        <w:rPr>
          <w:rFonts w:ascii="Times New Roman" w:hAnsi="Times New Roman" w:cs="Times New Roman"/>
          <w:color w:val="auto"/>
          <w:sz w:val="28"/>
          <w:szCs w:val="28"/>
          <w:lang w:val="ru-RU"/>
        </w:rPr>
        <w:t>6.Устав</w:t>
      </w:r>
      <w:r w:rsidR="00951214">
        <w:rPr>
          <w:rFonts w:ascii="Times New Roman" w:hAnsi="Times New Roman" w:cs="Times New Roman"/>
          <w:color w:val="auto"/>
          <w:sz w:val="28"/>
          <w:szCs w:val="28"/>
          <w:lang w:val="ru-RU"/>
        </w:rPr>
        <w:t xml:space="preserve"> </w:t>
      </w:r>
      <w:r w:rsidRPr="00825AD7">
        <w:rPr>
          <w:rFonts w:ascii="Times New Roman" w:hAnsi="Times New Roman" w:cs="Times New Roman"/>
          <w:color w:val="auto"/>
          <w:sz w:val="28"/>
          <w:szCs w:val="28"/>
          <w:lang w:val="ru-RU"/>
        </w:rPr>
        <w:t>МБДОУ,</w:t>
      </w:r>
    </w:p>
    <w:p w:rsidR="00382E03" w:rsidRPr="00825AD7" w:rsidRDefault="00382E03" w:rsidP="00825AD7">
      <w:pPr>
        <w:pStyle w:val="a4"/>
        <w:spacing w:line="276" w:lineRule="auto"/>
        <w:ind w:left="0"/>
        <w:jc w:val="both"/>
        <w:rPr>
          <w:rFonts w:ascii="Times New Roman" w:hAnsi="Times New Roman" w:cs="Times New Roman"/>
          <w:color w:val="auto"/>
          <w:sz w:val="28"/>
          <w:szCs w:val="28"/>
          <w:lang w:val="ru-RU"/>
        </w:rPr>
      </w:pPr>
      <w:r w:rsidRPr="00825AD7">
        <w:rPr>
          <w:rFonts w:ascii="Times New Roman" w:hAnsi="Times New Roman" w:cs="Times New Roman"/>
          <w:color w:val="auto"/>
          <w:sz w:val="28"/>
          <w:szCs w:val="28"/>
          <w:lang w:val="ru-RU"/>
        </w:rPr>
        <w:t>7.Образовательная  программа МБДОУ.</w:t>
      </w:r>
    </w:p>
    <w:p w:rsidR="00382E03" w:rsidRPr="00825AD7" w:rsidRDefault="00382E03" w:rsidP="00825AD7">
      <w:pPr>
        <w:jc w:val="both"/>
        <w:rPr>
          <w:rFonts w:ascii="Times New Roman" w:hAnsi="Times New Roman"/>
          <w:sz w:val="28"/>
          <w:szCs w:val="28"/>
        </w:rPr>
      </w:pPr>
    </w:p>
    <w:p w:rsidR="00382E03" w:rsidRPr="00825AD7" w:rsidRDefault="00825AD7" w:rsidP="00825AD7">
      <w:pPr>
        <w:pStyle w:val="1"/>
        <w:jc w:val="both"/>
        <w:rPr>
          <w:rFonts w:ascii="Times New Roman" w:hAnsi="Times New Roman" w:cs="Times New Roman"/>
          <w:color w:val="auto"/>
        </w:rPr>
      </w:pPr>
      <w:bookmarkStart w:id="3" w:name="_Toc525815289"/>
      <w:r w:rsidRPr="00825AD7">
        <w:rPr>
          <w:rFonts w:ascii="Times New Roman" w:hAnsi="Times New Roman" w:cs="Times New Roman"/>
          <w:color w:val="auto"/>
        </w:rPr>
        <w:t xml:space="preserve">1.2. </w:t>
      </w:r>
      <w:r w:rsidR="00382E03" w:rsidRPr="00825AD7">
        <w:rPr>
          <w:rFonts w:ascii="Times New Roman" w:hAnsi="Times New Roman" w:cs="Times New Roman"/>
          <w:color w:val="auto"/>
        </w:rPr>
        <w:t>Направленность: «Художественно-эст</w:t>
      </w:r>
      <w:r w:rsidR="00951214">
        <w:rPr>
          <w:rFonts w:ascii="Times New Roman" w:hAnsi="Times New Roman" w:cs="Times New Roman"/>
          <w:color w:val="auto"/>
        </w:rPr>
        <w:t>етическое   развитие»   (Музыка</w:t>
      </w:r>
      <w:r w:rsidR="00382E03" w:rsidRPr="00825AD7">
        <w:rPr>
          <w:rFonts w:ascii="Times New Roman" w:hAnsi="Times New Roman" w:cs="Times New Roman"/>
          <w:color w:val="auto"/>
        </w:rPr>
        <w:t>).</w:t>
      </w:r>
      <w:bookmarkEnd w:id="3"/>
    </w:p>
    <w:p w:rsidR="00382E03" w:rsidRPr="00825AD7" w:rsidRDefault="00825AD7" w:rsidP="00825AD7">
      <w:pPr>
        <w:pStyle w:val="1"/>
        <w:jc w:val="both"/>
        <w:rPr>
          <w:rFonts w:ascii="Times New Roman" w:hAnsi="Times New Roman" w:cs="Times New Roman"/>
          <w:color w:val="auto"/>
        </w:rPr>
      </w:pPr>
      <w:bookmarkStart w:id="4" w:name="_Toc525815290"/>
      <w:r w:rsidRPr="00825AD7">
        <w:rPr>
          <w:rFonts w:ascii="Times New Roman" w:hAnsi="Times New Roman" w:cs="Times New Roman"/>
          <w:color w:val="auto"/>
        </w:rPr>
        <w:t xml:space="preserve">1.3. </w:t>
      </w:r>
      <w:r w:rsidR="00382E03" w:rsidRPr="00825AD7">
        <w:rPr>
          <w:rFonts w:ascii="Times New Roman" w:hAnsi="Times New Roman" w:cs="Times New Roman"/>
          <w:color w:val="auto"/>
        </w:rPr>
        <w:t>Цель программы:</w:t>
      </w:r>
      <w:bookmarkEnd w:id="4"/>
    </w:p>
    <w:p w:rsidR="00382E03" w:rsidRPr="00825AD7" w:rsidRDefault="00382E03" w:rsidP="00825AD7">
      <w:pPr>
        <w:jc w:val="both"/>
        <w:rPr>
          <w:rFonts w:ascii="Times New Roman" w:hAnsi="Times New Roman"/>
          <w:sz w:val="28"/>
          <w:szCs w:val="28"/>
        </w:rPr>
      </w:pPr>
      <w:r w:rsidRPr="00825AD7">
        <w:rPr>
          <w:rFonts w:ascii="Times New Roman" w:hAnsi="Times New Roman"/>
          <w:sz w:val="28"/>
          <w:szCs w:val="28"/>
        </w:rPr>
        <w:t>Создание условий для развития предпосылок   ценностно смыслового восприятия и понимания произведений музыкального искусства, восприятия музыки, реализация самостоятельной творческой деятельности, развитие общей культуры детей.</w:t>
      </w:r>
    </w:p>
    <w:p w:rsidR="00382E03" w:rsidRPr="00825AD7" w:rsidRDefault="00825AD7" w:rsidP="00825AD7">
      <w:pPr>
        <w:pStyle w:val="1"/>
        <w:jc w:val="both"/>
        <w:rPr>
          <w:rFonts w:ascii="Times New Roman" w:hAnsi="Times New Roman" w:cs="Times New Roman"/>
          <w:color w:val="auto"/>
        </w:rPr>
      </w:pPr>
      <w:bookmarkStart w:id="5" w:name="_Toc525815291"/>
      <w:r w:rsidRPr="00825AD7">
        <w:rPr>
          <w:rFonts w:ascii="Times New Roman" w:hAnsi="Times New Roman" w:cs="Times New Roman"/>
          <w:color w:val="auto"/>
        </w:rPr>
        <w:t xml:space="preserve">1.4. </w:t>
      </w:r>
      <w:r w:rsidR="00382E03" w:rsidRPr="00825AD7">
        <w:rPr>
          <w:rFonts w:ascii="Times New Roman" w:hAnsi="Times New Roman" w:cs="Times New Roman"/>
          <w:color w:val="auto"/>
        </w:rPr>
        <w:t>Задачи программы:</w:t>
      </w:r>
      <w:bookmarkEnd w:id="5"/>
    </w:p>
    <w:p w:rsidR="00382E03" w:rsidRPr="00825AD7" w:rsidRDefault="00382E03" w:rsidP="00825AD7">
      <w:pPr>
        <w:pStyle w:val="western"/>
        <w:spacing w:beforeAutospacing="0" w:after="0" w:afterAutospacing="0" w:line="276" w:lineRule="auto"/>
        <w:ind w:right="-461"/>
        <w:jc w:val="both"/>
        <w:rPr>
          <w:b/>
          <w:bCs/>
          <w:sz w:val="28"/>
          <w:szCs w:val="28"/>
        </w:rPr>
      </w:pPr>
    </w:p>
    <w:p w:rsidR="00382E03" w:rsidRPr="00825AD7" w:rsidRDefault="00382E03" w:rsidP="00825AD7">
      <w:pPr>
        <w:spacing w:after="12"/>
        <w:jc w:val="both"/>
        <w:rPr>
          <w:rFonts w:ascii="Times New Roman" w:hAnsi="Times New Roman"/>
          <w:sz w:val="28"/>
          <w:szCs w:val="28"/>
          <w:lang w:eastAsia="ru-RU"/>
        </w:rPr>
      </w:pPr>
      <w:r w:rsidRPr="00825AD7">
        <w:rPr>
          <w:rFonts w:ascii="Times New Roman" w:hAnsi="Times New Roman"/>
          <w:sz w:val="28"/>
          <w:szCs w:val="28"/>
          <w:lang w:eastAsia="ru-RU"/>
        </w:rPr>
        <w:t xml:space="preserve">1.Продолжать приобщать детей к музыкальной культуре, воспитывать художественный вкус. Обогащать музыкальные впечатления детей, вызывать яркий эмоциональный отклик при восприятии музыки разного характера. </w:t>
      </w:r>
    </w:p>
    <w:p w:rsidR="00382E03" w:rsidRPr="00825AD7" w:rsidRDefault="00382E03" w:rsidP="00825AD7">
      <w:pPr>
        <w:spacing w:after="12"/>
        <w:jc w:val="both"/>
        <w:rPr>
          <w:rFonts w:ascii="Times New Roman" w:hAnsi="Times New Roman"/>
          <w:sz w:val="28"/>
          <w:szCs w:val="28"/>
          <w:lang w:eastAsia="ru-RU"/>
        </w:rPr>
      </w:pPr>
    </w:p>
    <w:p w:rsidR="00382E03" w:rsidRPr="00825AD7" w:rsidRDefault="00382E03" w:rsidP="00825AD7">
      <w:pPr>
        <w:spacing w:after="12"/>
        <w:jc w:val="both"/>
        <w:rPr>
          <w:rFonts w:ascii="Times New Roman" w:hAnsi="Times New Roman"/>
          <w:sz w:val="28"/>
          <w:szCs w:val="28"/>
          <w:lang w:eastAsia="ru-RU"/>
        </w:rPr>
      </w:pPr>
      <w:r w:rsidRPr="00825AD7">
        <w:rPr>
          <w:rFonts w:ascii="Times New Roman" w:hAnsi="Times New Roman"/>
          <w:sz w:val="28"/>
          <w:szCs w:val="28"/>
          <w:lang w:eastAsia="ru-RU"/>
        </w:rPr>
        <w:lastRenderedPageBreak/>
        <w:t xml:space="preserve">2.Совершенствовать </w:t>
      </w:r>
      <w:proofErr w:type="spellStart"/>
      <w:r w:rsidRPr="00825AD7">
        <w:rPr>
          <w:rFonts w:ascii="Times New Roman" w:hAnsi="Times New Roman"/>
          <w:sz w:val="28"/>
          <w:szCs w:val="28"/>
          <w:lang w:eastAsia="ru-RU"/>
        </w:rPr>
        <w:t>звуковысотный</w:t>
      </w:r>
      <w:proofErr w:type="spellEnd"/>
      <w:r w:rsidRPr="00825AD7">
        <w:rPr>
          <w:rFonts w:ascii="Times New Roman" w:hAnsi="Times New Roman"/>
          <w:sz w:val="28"/>
          <w:szCs w:val="28"/>
          <w:lang w:eastAsia="ru-RU"/>
        </w:rPr>
        <w:t xml:space="preserve">, ритмический, тембровый и динамический слух. Способствовать дальнейшему формированию певческого голоса, развитию навыков движения под музыку.  </w:t>
      </w:r>
    </w:p>
    <w:p w:rsidR="00382E03" w:rsidRDefault="00382E03" w:rsidP="00825AD7">
      <w:pPr>
        <w:spacing w:after="12"/>
        <w:jc w:val="both"/>
        <w:rPr>
          <w:rFonts w:ascii="Times New Roman" w:hAnsi="Times New Roman"/>
          <w:sz w:val="28"/>
          <w:szCs w:val="28"/>
          <w:lang w:eastAsia="ru-RU"/>
        </w:rPr>
      </w:pPr>
      <w:r w:rsidRPr="00825AD7">
        <w:rPr>
          <w:rFonts w:ascii="Times New Roman" w:hAnsi="Times New Roman"/>
          <w:sz w:val="28"/>
          <w:szCs w:val="28"/>
          <w:lang w:eastAsia="ru-RU"/>
        </w:rPr>
        <w:t>3.Обучать игре на детских музыкальных инструментах. Знакомить с элементарными музыкальными понятиями.</w:t>
      </w:r>
    </w:p>
    <w:p w:rsidR="00382E03" w:rsidRPr="00825AD7" w:rsidRDefault="00825AD7" w:rsidP="00825AD7">
      <w:pPr>
        <w:pStyle w:val="1"/>
        <w:jc w:val="both"/>
        <w:rPr>
          <w:rFonts w:ascii="Times New Roman" w:hAnsi="Times New Roman" w:cs="Times New Roman"/>
          <w:color w:val="auto"/>
        </w:rPr>
      </w:pPr>
      <w:bookmarkStart w:id="6" w:name="_Toc525815292"/>
      <w:r w:rsidRPr="00825AD7">
        <w:rPr>
          <w:rFonts w:ascii="Times New Roman" w:hAnsi="Times New Roman" w:cs="Times New Roman"/>
          <w:color w:val="auto"/>
        </w:rPr>
        <w:t xml:space="preserve">1.4. </w:t>
      </w:r>
      <w:r w:rsidR="00382E03" w:rsidRPr="00825AD7">
        <w:rPr>
          <w:rFonts w:ascii="Times New Roman" w:hAnsi="Times New Roman" w:cs="Times New Roman"/>
          <w:color w:val="auto"/>
        </w:rPr>
        <w:t>Ожидаемые  результаты:</w:t>
      </w:r>
      <w:bookmarkEnd w:id="6"/>
    </w:p>
    <w:p w:rsidR="00382E03" w:rsidRPr="00825AD7" w:rsidRDefault="00382E03" w:rsidP="00825AD7">
      <w:pPr>
        <w:pStyle w:val="western"/>
        <w:spacing w:beforeAutospacing="0" w:after="0" w:afterAutospacing="0" w:line="276" w:lineRule="auto"/>
        <w:ind w:right="-461"/>
        <w:jc w:val="both"/>
        <w:rPr>
          <w:sz w:val="28"/>
          <w:szCs w:val="28"/>
        </w:rPr>
      </w:pPr>
      <w:r w:rsidRPr="00825AD7">
        <w:rPr>
          <w:b/>
          <w:bCs/>
          <w:sz w:val="28"/>
          <w:szCs w:val="28"/>
        </w:rPr>
        <w:t>К семи годам</w:t>
      </w:r>
      <w:r w:rsidRPr="00825AD7">
        <w:rPr>
          <w:sz w:val="28"/>
          <w:szCs w:val="28"/>
        </w:rPr>
        <w:t> ребёнок узнаёт мелодию Государственного гимна РФ.</w:t>
      </w:r>
    </w:p>
    <w:p w:rsidR="00382E03" w:rsidRPr="00825AD7" w:rsidRDefault="00382E03" w:rsidP="00825AD7">
      <w:pPr>
        <w:pStyle w:val="western"/>
        <w:spacing w:beforeAutospacing="0" w:after="0" w:afterAutospacing="0" w:line="276" w:lineRule="auto"/>
        <w:ind w:right="-461"/>
        <w:jc w:val="both"/>
        <w:rPr>
          <w:sz w:val="28"/>
          <w:szCs w:val="28"/>
        </w:rPr>
      </w:pPr>
      <w:r w:rsidRPr="00825AD7">
        <w:rPr>
          <w:sz w:val="28"/>
          <w:szCs w:val="28"/>
        </w:rPr>
        <w:t>Определяет жанр прослушанного произведения (марш, песня, танец) и инструмент, на котором оно исполняется.</w:t>
      </w:r>
    </w:p>
    <w:p w:rsidR="00382E03" w:rsidRPr="00825AD7" w:rsidRDefault="00382E03" w:rsidP="00825AD7">
      <w:pPr>
        <w:shd w:val="clear" w:color="auto" w:fill="FFFFFF"/>
        <w:spacing w:before="75" w:after="75"/>
        <w:jc w:val="both"/>
        <w:rPr>
          <w:rFonts w:ascii="Times New Roman" w:eastAsia="Times New Roman" w:hAnsi="Times New Roman"/>
          <w:sz w:val="28"/>
          <w:szCs w:val="28"/>
        </w:rPr>
      </w:pPr>
      <w:r w:rsidRPr="00825AD7">
        <w:rPr>
          <w:rFonts w:ascii="Times New Roman" w:eastAsia="Times New Roman" w:hAnsi="Times New Roman"/>
          <w:sz w:val="28"/>
          <w:szCs w:val="28"/>
        </w:rPr>
        <w:t>Определяет общее настроение, характер музыкального произведения.</w:t>
      </w:r>
    </w:p>
    <w:p w:rsidR="00382E03" w:rsidRPr="00825AD7" w:rsidRDefault="00382E03" w:rsidP="00825AD7">
      <w:pPr>
        <w:shd w:val="clear" w:color="auto" w:fill="FFFFFF"/>
        <w:spacing w:before="75" w:after="75"/>
        <w:jc w:val="both"/>
        <w:rPr>
          <w:rFonts w:ascii="Times New Roman" w:eastAsia="Times New Roman" w:hAnsi="Times New Roman"/>
          <w:sz w:val="28"/>
          <w:szCs w:val="28"/>
        </w:rPr>
      </w:pPr>
      <w:r w:rsidRPr="00825AD7">
        <w:rPr>
          <w:rFonts w:ascii="Times New Roman" w:eastAsia="Times New Roman" w:hAnsi="Times New Roman"/>
          <w:sz w:val="28"/>
          <w:szCs w:val="28"/>
        </w:rPr>
        <w:t>Различает части музыкального произведения (вступление, заключение, запев, припев).</w:t>
      </w:r>
    </w:p>
    <w:p w:rsidR="00382E03" w:rsidRPr="00825AD7" w:rsidRDefault="00382E03" w:rsidP="00825AD7">
      <w:pPr>
        <w:shd w:val="clear" w:color="auto" w:fill="FFFFFF"/>
        <w:spacing w:before="75" w:after="75"/>
        <w:jc w:val="both"/>
        <w:rPr>
          <w:rFonts w:ascii="Times New Roman" w:eastAsia="Times New Roman" w:hAnsi="Times New Roman"/>
          <w:sz w:val="28"/>
          <w:szCs w:val="28"/>
        </w:rPr>
      </w:pPr>
      <w:r w:rsidRPr="00825AD7">
        <w:rPr>
          <w:rFonts w:ascii="Times New Roman" w:eastAsia="Times New Roman" w:hAnsi="Times New Roman"/>
          <w:sz w:val="28"/>
          <w:szCs w:val="28"/>
        </w:rPr>
        <w:t>Может петь песни в удобном диапазоне, исполняя её выразительно, правильно передавая мелодию (ускоряя, замедляя, усиливая и ослабляя звучание).</w:t>
      </w:r>
    </w:p>
    <w:p w:rsidR="00382E03" w:rsidRPr="00825AD7" w:rsidRDefault="00382E03" w:rsidP="00825AD7">
      <w:pPr>
        <w:shd w:val="clear" w:color="auto" w:fill="FFFFFF"/>
        <w:spacing w:before="75" w:after="75"/>
        <w:jc w:val="both"/>
        <w:rPr>
          <w:rFonts w:ascii="Times New Roman" w:eastAsia="Times New Roman" w:hAnsi="Times New Roman"/>
          <w:sz w:val="28"/>
          <w:szCs w:val="28"/>
        </w:rPr>
      </w:pPr>
      <w:r w:rsidRPr="00825AD7">
        <w:rPr>
          <w:rFonts w:ascii="Times New Roman" w:eastAsia="Times New Roman" w:hAnsi="Times New Roman"/>
          <w:sz w:val="28"/>
          <w:szCs w:val="28"/>
        </w:rPr>
        <w:t>Может петь индивидуально и коллективно, с сопровождением и без него.</w:t>
      </w:r>
    </w:p>
    <w:p w:rsidR="00382E03" w:rsidRPr="00825AD7" w:rsidRDefault="00382E03" w:rsidP="00825AD7">
      <w:pPr>
        <w:shd w:val="clear" w:color="auto" w:fill="FFFFFF"/>
        <w:spacing w:before="75" w:after="75"/>
        <w:jc w:val="both"/>
        <w:rPr>
          <w:rFonts w:ascii="Times New Roman" w:eastAsia="Times New Roman" w:hAnsi="Times New Roman"/>
          <w:sz w:val="28"/>
          <w:szCs w:val="28"/>
        </w:rPr>
      </w:pPr>
      <w:r w:rsidRPr="00825AD7">
        <w:rPr>
          <w:rFonts w:ascii="Times New Roman" w:eastAsia="Times New Roman" w:hAnsi="Times New Roman"/>
          <w:sz w:val="28"/>
          <w:szCs w:val="28"/>
        </w:rPr>
        <w:t>Умеет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w:t>
      </w:r>
    </w:p>
    <w:p w:rsidR="00382E03" w:rsidRPr="00825AD7" w:rsidRDefault="00382E03" w:rsidP="00825AD7">
      <w:pPr>
        <w:shd w:val="clear" w:color="auto" w:fill="FFFFFF"/>
        <w:spacing w:before="75" w:after="75"/>
        <w:jc w:val="both"/>
        <w:rPr>
          <w:rFonts w:ascii="Times New Roman" w:eastAsia="Times New Roman" w:hAnsi="Times New Roman"/>
          <w:sz w:val="28"/>
          <w:szCs w:val="28"/>
        </w:rPr>
      </w:pPr>
      <w:r w:rsidRPr="00825AD7">
        <w:rPr>
          <w:rFonts w:ascii="Times New Roman" w:eastAsia="Times New Roman" w:hAnsi="Times New Roman"/>
          <w:sz w:val="28"/>
          <w:szCs w:val="28"/>
        </w:rPr>
        <w:t>Умеет выполнять танцевальные движения (шаг с притопом, приставной шаг с приседанием, пружинящий шаг, боковой галоп, переменный шаг).</w:t>
      </w:r>
    </w:p>
    <w:p w:rsidR="00382E03" w:rsidRPr="00825AD7" w:rsidRDefault="00382E03" w:rsidP="00825AD7">
      <w:pPr>
        <w:shd w:val="clear" w:color="auto" w:fill="FFFFFF"/>
        <w:spacing w:before="75" w:after="75"/>
        <w:jc w:val="both"/>
        <w:rPr>
          <w:rFonts w:ascii="Times New Roman" w:eastAsia="Times New Roman" w:hAnsi="Times New Roman"/>
          <w:sz w:val="28"/>
          <w:szCs w:val="28"/>
        </w:rPr>
      </w:pPr>
      <w:r w:rsidRPr="00825AD7">
        <w:rPr>
          <w:rFonts w:ascii="Times New Roman" w:eastAsia="Times New Roman" w:hAnsi="Times New Roman"/>
          <w:sz w:val="28"/>
          <w:szCs w:val="28"/>
        </w:rPr>
        <w:t>Инсценирует игровые песни, придумывает варианты образных движений в играх и хороводах.</w:t>
      </w:r>
    </w:p>
    <w:p w:rsidR="00825AD7" w:rsidRPr="00825AD7" w:rsidRDefault="00382E03" w:rsidP="00825AD7">
      <w:pPr>
        <w:spacing w:after="12"/>
        <w:jc w:val="both"/>
        <w:rPr>
          <w:rFonts w:ascii="Times New Roman" w:hAnsi="Times New Roman"/>
          <w:sz w:val="28"/>
          <w:szCs w:val="28"/>
        </w:rPr>
      </w:pPr>
      <w:r w:rsidRPr="00825AD7">
        <w:rPr>
          <w:rFonts w:ascii="Times New Roman" w:eastAsia="Times New Roman" w:hAnsi="Times New Roman"/>
          <w:sz w:val="28"/>
          <w:szCs w:val="28"/>
        </w:rPr>
        <w:t>Исполняет сольно и в ансамбле на ударных инструментах несложные песни и мелодии.</w:t>
      </w:r>
      <w:r w:rsidR="00825AD7" w:rsidRPr="00825AD7">
        <w:rPr>
          <w:rFonts w:ascii="Times New Roman" w:hAnsi="Times New Roman"/>
          <w:sz w:val="28"/>
          <w:szCs w:val="28"/>
        </w:rPr>
        <w:t xml:space="preserve"> </w:t>
      </w:r>
    </w:p>
    <w:p w:rsidR="00825AD7" w:rsidRPr="00825AD7" w:rsidRDefault="00825AD7" w:rsidP="00825AD7">
      <w:pPr>
        <w:spacing w:after="12"/>
        <w:jc w:val="both"/>
        <w:rPr>
          <w:rFonts w:ascii="Times New Roman" w:hAnsi="Times New Roman"/>
          <w:sz w:val="28"/>
          <w:szCs w:val="28"/>
        </w:rPr>
      </w:pPr>
    </w:p>
    <w:p w:rsidR="00825AD7" w:rsidRPr="00825AD7" w:rsidRDefault="00D059F6" w:rsidP="00825AD7">
      <w:pPr>
        <w:pStyle w:val="1"/>
        <w:jc w:val="both"/>
        <w:rPr>
          <w:rFonts w:ascii="Times New Roman" w:eastAsia="Times New Roman" w:hAnsi="Times New Roman" w:cs="Times New Roman"/>
          <w:color w:val="auto"/>
        </w:rPr>
      </w:pPr>
      <w:bookmarkStart w:id="7" w:name="_Toc525815293"/>
      <w:r>
        <w:rPr>
          <w:rFonts w:ascii="Times New Roman" w:eastAsia="Times New Roman" w:hAnsi="Times New Roman" w:cs="Times New Roman"/>
          <w:color w:val="auto"/>
        </w:rPr>
        <w:t>1.5</w:t>
      </w:r>
      <w:r w:rsidR="00825AD7" w:rsidRPr="00825AD7">
        <w:rPr>
          <w:rFonts w:ascii="Times New Roman" w:eastAsia="Times New Roman" w:hAnsi="Times New Roman" w:cs="Times New Roman"/>
          <w:color w:val="auto"/>
        </w:rPr>
        <w:t>. Возрастные особенности детей подготовительной к школе группы.</w:t>
      </w:r>
      <w:bookmarkEnd w:id="7"/>
    </w:p>
    <w:p w:rsidR="00825AD7" w:rsidRPr="00825AD7" w:rsidRDefault="00825AD7" w:rsidP="00825AD7">
      <w:pPr>
        <w:spacing w:after="12"/>
        <w:jc w:val="both"/>
        <w:rPr>
          <w:rFonts w:ascii="Times New Roman" w:eastAsia="Times New Roman" w:hAnsi="Times New Roman"/>
          <w:sz w:val="28"/>
          <w:szCs w:val="28"/>
        </w:rPr>
      </w:pPr>
      <w:r w:rsidRPr="00825AD7">
        <w:rPr>
          <w:rFonts w:ascii="Times New Roman" w:eastAsia="Times New Roman" w:hAnsi="Times New Roman"/>
          <w:sz w:val="28"/>
          <w:szCs w:val="28"/>
        </w:rPr>
        <w:t xml:space="preserve">Это период подготовки  ребят к школе. На   основе   полученных   знаний и впечатлений дети   могут   не  только   ответить  на вопрос, но и самостоятельно охарактеризовать   музыкальное   произведение, разобраться в его выразительных   средствах,   почувствовать   разнообразные   оттенки </w:t>
      </w:r>
      <w:r>
        <w:rPr>
          <w:rFonts w:ascii="Times New Roman" w:eastAsia="Times New Roman" w:hAnsi="Times New Roman"/>
          <w:sz w:val="28"/>
          <w:szCs w:val="28"/>
        </w:rPr>
        <w:t xml:space="preserve">настроения, переданные музыкой. </w:t>
      </w:r>
      <w:r w:rsidRPr="00825AD7">
        <w:rPr>
          <w:rFonts w:ascii="Times New Roman" w:eastAsia="Times New Roman" w:hAnsi="Times New Roman"/>
          <w:sz w:val="28"/>
          <w:szCs w:val="28"/>
        </w:rPr>
        <w:t xml:space="preserve"> Ребенок способен к целостному восприятию музыкального образа, что очень важно и для воспитания эстетического отношения к окружающему.</w:t>
      </w:r>
    </w:p>
    <w:p w:rsidR="00825AD7" w:rsidRPr="00825AD7" w:rsidRDefault="00825AD7" w:rsidP="00825AD7">
      <w:pPr>
        <w:spacing w:after="12"/>
        <w:jc w:val="both"/>
        <w:rPr>
          <w:rFonts w:ascii="Times New Roman" w:eastAsia="Times New Roman" w:hAnsi="Times New Roman"/>
          <w:sz w:val="28"/>
          <w:szCs w:val="28"/>
        </w:rPr>
      </w:pPr>
      <w:r w:rsidRPr="00825AD7">
        <w:rPr>
          <w:rFonts w:ascii="Times New Roman" w:eastAsia="Times New Roman" w:hAnsi="Times New Roman"/>
          <w:sz w:val="28"/>
          <w:szCs w:val="28"/>
        </w:rPr>
        <w:t xml:space="preserve">Целостное восприятие музыки не снижается, если ставится задача вслушиваться, выделять, различать наиболее яркие средства «музыкального </w:t>
      </w:r>
      <w:r w:rsidRPr="00825AD7">
        <w:rPr>
          <w:rFonts w:ascii="Times New Roman" w:eastAsia="Times New Roman" w:hAnsi="Times New Roman"/>
          <w:sz w:val="28"/>
          <w:szCs w:val="28"/>
        </w:rPr>
        <w:lastRenderedPageBreak/>
        <w:t>языка». Ребенок может выделить эти средства и, учитывая их действовать в соответствии с определенным образом при слушании музыки, исполнении песен и танцевальных движений. Это способствует музыкально-слуховому развитию, усвоению необходимых навыков для подготовки к пению по нотам.</w:t>
      </w:r>
    </w:p>
    <w:p w:rsidR="00825AD7" w:rsidRPr="00825AD7" w:rsidRDefault="00825AD7" w:rsidP="00825AD7">
      <w:pPr>
        <w:spacing w:after="12"/>
        <w:jc w:val="both"/>
        <w:rPr>
          <w:rFonts w:ascii="Times New Roman" w:eastAsia="Times New Roman" w:hAnsi="Times New Roman"/>
          <w:sz w:val="28"/>
          <w:szCs w:val="28"/>
        </w:rPr>
      </w:pPr>
      <w:r w:rsidRPr="00825AD7">
        <w:rPr>
          <w:rFonts w:ascii="Times New Roman" w:eastAsia="Times New Roman" w:hAnsi="Times New Roman"/>
          <w:sz w:val="28"/>
          <w:szCs w:val="28"/>
        </w:rPr>
        <w:t>У детей 6—7 лет еще более укрепляется голосовой аппарат, расширяется и выравнивается диапазон, появляется большая напевность, звонкость. Песни, пляски, игры исполняются самостоятельно, выразительно и в какой-то мере творчески. Индивидуальные музыкальные интересы и способности проявляются ярче.</w:t>
      </w:r>
    </w:p>
    <w:p w:rsidR="00825AD7" w:rsidRPr="00825AD7" w:rsidRDefault="00825AD7" w:rsidP="00825AD7">
      <w:pPr>
        <w:spacing w:after="12"/>
        <w:jc w:val="both"/>
        <w:rPr>
          <w:rFonts w:ascii="Times New Roman" w:eastAsia="Times New Roman" w:hAnsi="Times New Roman"/>
          <w:sz w:val="28"/>
          <w:szCs w:val="28"/>
        </w:rPr>
      </w:pPr>
      <w:r w:rsidRPr="00825AD7">
        <w:rPr>
          <w:rFonts w:ascii="Times New Roman" w:eastAsia="Times New Roman" w:hAnsi="Times New Roman"/>
          <w:sz w:val="28"/>
          <w:szCs w:val="28"/>
        </w:rPr>
        <w:t>В этом возрасте начинает формироваться собственно певческий аппарат гортани — появляются вокальные связки, и голос приобретает новые, но пока ещё скромные возможности. Всё более чистым становится интонирование мелодии голосом. Большинство детей может воспроизвести с аккомпанементом общее направление движения мелодии. Сам певческий голос пока очень слаб, однако, если правильно ведётся работа по его постановке, многие дети начинают петь звонко, легко. Более ярко проявляется присущий ребёнку характер звучания певческого голоса; улучшается артикуляция, крепнет и удлиняется дыхание. Эти возрастные особенности и достигнутый ребенком уровень общего и музыкального развития делают возможным выразительное исполнение несложных песен. Ребенок более уверенно чувствует себя и в музыкальном движении откликается на музыку разного характера выразительными, естественными движениями всего тела и может воспроизвести в них динамику развития музыкального образа; в этюдах использует язык жестов и мимики.</w:t>
      </w:r>
    </w:p>
    <w:p w:rsidR="00825AD7" w:rsidRPr="00825AD7" w:rsidRDefault="00825AD7" w:rsidP="00825AD7">
      <w:pPr>
        <w:spacing w:after="12"/>
        <w:jc w:val="both"/>
        <w:rPr>
          <w:rFonts w:ascii="Times New Roman" w:eastAsia="Times New Roman" w:hAnsi="Times New Roman"/>
          <w:sz w:val="28"/>
          <w:szCs w:val="28"/>
        </w:rPr>
      </w:pPr>
      <w:r w:rsidRPr="00825AD7">
        <w:rPr>
          <w:rFonts w:ascii="Times New Roman" w:eastAsia="Times New Roman" w:hAnsi="Times New Roman"/>
          <w:sz w:val="28"/>
          <w:szCs w:val="28"/>
        </w:rPr>
        <w:t>Непосредственно-образовательная деятельность является основной формой обучения. Задания, которые дают детям подготовительной группы, требуют сосредоточенности и осознанности действий, хотя до какой-то степени сохраняется игровой и развлекательный характер обучения.</w:t>
      </w:r>
    </w:p>
    <w:p w:rsidR="00825AD7" w:rsidRPr="00825AD7" w:rsidRDefault="00825AD7" w:rsidP="00D059F6">
      <w:pPr>
        <w:pStyle w:val="1"/>
        <w:jc w:val="center"/>
        <w:rPr>
          <w:rFonts w:ascii="Times New Roman" w:eastAsia="Times New Roman" w:hAnsi="Times New Roman" w:cs="Times New Roman"/>
          <w:color w:val="auto"/>
        </w:rPr>
      </w:pPr>
      <w:bookmarkStart w:id="8" w:name="_Toc525815294"/>
      <w:r w:rsidRPr="00825AD7">
        <w:rPr>
          <w:rFonts w:ascii="Times New Roman" w:eastAsia="Times New Roman" w:hAnsi="Times New Roman" w:cs="Times New Roman"/>
          <w:color w:val="auto"/>
        </w:rPr>
        <w:t>Глава 2. Содержательный раздел.</w:t>
      </w:r>
      <w:bookmarkEnd w:id="8"/>
    </w:p>
    <w:p w:rsidR="00825AD7" w:rsidRPr="00825AD7" w:rsidRDefault="00825AD7" w:rsidP="00825AD7">
      <w:pPr>
        <w:pStyle w:val="1"/>
        <w:jc w:val="both"/>
        <w:rPr>
          <w:rFonts w:ascii="Times New Roman" w:eastAsia="Times New Roman" w:hAnsi="Times New Roman" w:cs="Times New Roman"/>
          <w:color w:val="auto"/>
        </w:rPr>
      </w:pPr>
      <w:bookmarkStart w:id="9" w:name="_Toc525815295"/>
      <w:r w:rsidRPr="00825AD7">
        <w:rPr>
          <w:rFonts w:ascii="Times New Roman" w:eastAsia="Times New Roman" w:hAnsi="Times New Roman" w:cs="Times New Roman"/>
          <w:color w:val="auto"/>
        </w:rPr>
        <w:t>2.1. Содержание работы по музыкальному воспитанию детей подготовительной к школе группы.</w:t>
      </w:r>
      <w:bookmarkEnd w:id="9"/>
    </w:p>
    <w:p w:rsidR="00382E03" w:rsidRDefault="00825AD7" w:rsidP="00825AD7">
      <w:pPr>
        <w:spacing w:after="12"/>
        <w:jc w:val="both"/>
        <w:rPr>
          <w:rFonts w:ascii="Times New Roman" w:eastAsia="Times New Roman" w:hAnsi="Times New Roman"/>
          <w:sz w:val="28"/>
          <w:szCs w:val="28"/>
        </w:rPr>
      </w:pPr>
      <w:r w:rsidRPr="00825AD7">
        <w:rPr>
          <w:rFonts w:ascii="Times New Roman" w:eastAsia="Times New Roman" w:hAnsi="Times New Roman"/>
          <w:sz w:val="28"/>
          <w:szCs w:val="28"/>
        </w:rPr>
        <w:t>Занятия проводятся два раза в неделю по 30 минут, их построение основывается на общих задачах музыкального воспитания, которые изложены в Программе. Музыкальное развитие детей осуществляется и на за</w:t>
      </w:r>
      <w:r>
        <w:rPr>
          <w:rFonts w:ascii="Times New Roman" w:eastAsia="Times New Roman" w:hAnsi="Times New Roman"/>
          <w:sz w:val="28"/>
          <w:szCs w:val="28"/>
        </w:rPr>
        <w:t>нятиях, и в повседневной жизни.</w:t>
      </w:r>
    </w:p>
    <w:p w:rsidR="00825AD7" w:rsidRDefault="00825AD7" w:rsidP="00825AD7">
      <w:pPr>
        <w:pStyle w:val="1"/>
        <w:rPr>
          <w:rFonts w:ascii="Times New Roman" w:eastAsia="Times New Roman" w:hAnsi="Times New Roman" w:cs="Times New Roman"/>
          <w:color w:val="auto"/>
        </w:rPr>
      </w:pPr>
      <w:bookmarkStart w:id="10" w:name="_Toc525815296"/>
      <w:r w:rsidRPr="00825AD7">
        <w:rPr>
          <w:rFonts w:ascii="Times New Roman" w:eastAsia="Times New Roman" w:hAnsi="Times New Roman" w:cs="Times New Roman"/>
          <w:color w:val="auto"/>
        </w:rPr>
        <w:lastRenderedPageBreak/>
        <w:t>2.2. План работы с родителями</w:t>
      </w:r>
      <w:bookmarkEnd w:id="10"/>
    </w:p>
    <w:tbl>
      <w:tblPr>
        <w:tblStyle w:val="12"/>
        <w:tblW w:w="0" w:type="auto"/>
        <w:tblLook w:val="04A0" w:firstRow="1" w:lastRow="0" w:firstColumn="1" w:lastColumn="0" w:noHBand="0" w:noVBand="1"/>
      </w:tblPr>
      <w:tblGrid>
        <w:gridCol w:w="1951"/>
        <w:gridCol w:w="7620"/>
      </w:tblGrid>
      <w:tr w:rsidR="00D059F6" w:rsidRPr="00FA650B" w:rsidTr="00E83B6A">
        <w:tc>
          <w:tcPr>
            <w:tcW w:w="1951" w:type="dxa"/>
          </w:tcPr>
          <w:p w:rsidR="00D059F6" w:rsidRPr="00FA650B" w:rsidRDefault="00D059F6" w:rsidP="00E83B6A">
            <w:pPr>
              <w:rPr>
                <w:rFonts w:ascii="Times New Roman" w:eastAsiaTheme="minorHAnsi" w:hAnsi="Times New Roman"/>
                <w:sz w:val="28"/>
                <w:szCs w:val="28"/>
                <w:lang w:eastAsia="ko-KR"/>
              </w:rPr>
            </w:pPr>
            <w:r>
              <w:rPr>
                <w:rFonts w:ascii="Times New Roman" w:eastAsiaTheme="minorHAnsi" w:hAnsi="Times New Roman"/>
                <w:sz w:val="28"/>
                <w:szCs w:val="28"/>
                <w:lang w:eastAsia="ko-KR"/>
              </w:rPr>
              <w:t>М</w:t>
            </w:r>
            <w:r w:rsidRPr="00FA650B">
              <w:rPr>
                <w:rFonts w:ascii="Times New Roman" w:eastAsiaTheme="minorHAnsi" w:hAnsi="Times New Roman"/>
                <w:sz w:val="28"/>
                <w:szCs w:val="28"/>
                <w:lang w:eastAsia="ko-KR"/>
              </w:rPr>
              <w:t>есяц</w:t>
            </w:r>
          </w:p>
        </w:tc>
        <w:tc>
          <w:tcPr>
            <w:tcW w:w="7620" w:type="dxa"/>
          </w:tcPr>
          <w:p w:rsidR="00D059F6" w:rsidRPr="00FA650B" w:rsidRDefault="00D059F6" w:rsidP="00E83B6A">
            <w:pPr>
              <w:rPr>
                <w:rFonts w:ascii="Times New Roman" w:eastAsiaTheme="minorHAnsi" w:hAnsi="Times New Roman"/>
                <w:sz w:val="28"/>
                <w:szCs w:val="28"/>
                <w:lang w:eastAsia="ko-KR"/>
              </w:rPr>
            </w:pPr>
            <w:r>
              <w:rPr>
                <w:rFonts w:ascii="Times New Roman" w:eastAsiaTheme="minorHAnsi" w:hAnsi="Times New Roman"/>
                <w:sz w:val="28"/>
                <w:szCs w:val="28"/>
                <w:lang w:eastAsia="ko-KR"/>
              </w:rPr>
              <w:t>М</w:t>
            </w:r>
            <w:r w:rsidRPr="00FA650B">
              <w:rPr>
                <w:rFonts w:ascii="Times New Roman" w:eastAsiaTheme="minorHAnsi" w:hAnsi="Times New Roman"/>
                <w:sz w:val="28"/>
                <w:szCs w:val="28"/>
                <w:lang w:eastAsia="ko-KR"/>
              </w:rPr>
              <w:t>ероприятия</w:t>
            </w:r>
          </w:p>
        </w:tc>
      </w:tr>
      <w:tr w:rsidR="00D059F6" w:rsidRPr="00FA650B" w:rsidTr="00E83B6A">
        <w:tc>
          <w:tcPr>
            <w:tcW w:w="1951" w:type="dxa"/>
          </w:tcPr>
          <w:p w:rsidR="00D059F6" w:rsidRPr="00FA650B" w:rsidRDefault="00D059F6" w:rsidP="00E83B6A">
            <w:pPr>
              <w:rPr>
                <w:rFonts w:ascii="Times New Roman" w:eastAsiaTheme="minorHAnsi" w:hAnsi="Times New Roman"/>
                <w:sz w:val="28"/>
                <w:szCs w:val="28"/>
                <w:lang w:eastAsia="ko-KR"/>
              </w:rPr>
            </w:pPr>
            <w:r>
              <w:rPr>
                <w:rFonts w:ascii="Times New Roman" w:eastAsiaTheme="minorHAnsi" w:hAnsi="Times New Roman"/>
                <w:sz w:val="28"/>
                <w:szCs w:val="28"/>
                <w:lang w:eastAsia="ko-KR"/>
              </w:rPr>
              <w:t>С</w:t>
            </w:r>
            <w:r w:rsidRPr="00FA650B">
              <w:rPr>
                <w:rFonts w:ascii="Times New Roman" w:eastAsiaTheme="minorHAnsi" w:hAnsi="Times New Roman"/>
                <w:sz w:val="28"/>
                <w:szCs w:val="28"/>
                <w:lang w:eastAsia="ko-KR"/>
              </w:rPr>
              <w:t>ентябрь</w:t>
            </w:r>
          </w:p>
        </w:tc>
        <w:tc>
          <w:tcPr>
            <w:tcW w:w="7620" w:type="dxa"/>
          </w:tcPr>
          <w:p w:rsidR="00D059F6" w:rsidRPr="00FA650B" w:rsidRDefault="00D059F6" w:rsidP="00E83B6A">
            <w:pPr>
              <w:rPr>
                <w:rFonts w:ascii="Times New Roman" w:eastAsiaTheme="minorHAnsi" w:hAnsi="Times New Roman"/>
                <w:sz w:val="28"/>
                <w:szCs w:val="28"/>
              </w:rPr>
            </w:pPr>
            <w:r w:rsidRPr="00FA650B">
              <w:rPr>
                <w:rFonts w:ascii="Times New Roman" w:eastAsiaTheme="minorHAnsi" w:hAnsi="Times New Roman"/>
                <w:sz w:val="28"/>
                <w:szCs w:val="28"/>
              </w:rPr>
              <w:t>1.</w:t>
            </w:r>
            <w:r w:rsidRPr="00FA650B">
              <w:rPr>
                <w:rFonts w:ascii="Times New Roman" w:hAnsi="Times New Roman"/>
                <w:sz w:val="28"/>
                <w:szCs w:val="28"/>
                <w:shd w:val="clear" w:color="auto" w:fill="FFFFFF"/>
              </w:rPr>
              <w:t xml:space="preserve"> </w:t>
            </w:r>
            <w:r w:rsidRPr="00F4257A">
              <w:rPr>
                <w:rFonts w:ascii="Times New Roman" w:eastAsiaTheme="minorHAnsi" w:hAnsi="Times New Roman"/>
                <w:sz w:val="28"/>
                <w:szCs w:val="28"/>
              </w:rPr>
              <w:t>Привлекать родителей к изготовлению наглядного материала, игр в музыкальные уголки групп</w:t>
            </w:r>
            <w:r>
              <w:rPr>
                <w:rFonts w:ascii="Times New Roman" w:eastAsiaTheme="minorHAnsi" w:hAnsi="Times New Roman"/>
                <w:sz w:val="28"/>
                <w:szCs w:val="28"/>
              </w:rPr>
              <w:t xml:space="preserve"> и для домашнего использования.</w:t>
            </w:r>
          </w:p>
          <w:p w:rsidR="00D059F6" w:rsidRPr="00FA650B" w:rsidRDefault="00D059F6" w:rsidP="00E83B6A">
            <w:pPr>
              <w:rPr>
                <w:rFonts w:ascii="Times New Roman" w:eastAsiaTheme="minorHAnsi" w:hAnsi="Times New Roman"/>
                <w:sz w:val="28"/>
                <w:szCs w:val="28"/>
              </w:rPr>
            </w:pPr>
            <w:r w:rsidRPr="00FA650B">
              <w:rPr>
                <w:rFonts w:ascii="Times New Roman" w:eastAsiaTheme="minorHAnsi" w:hAnsi="Times New Roman"/>
                <w:sz w:val="28"/>
                <w:szCs w:val="28"/>
              </w:rPr>
              <w:t xml:space="preserve">2. </w:t>
            </w:r>
            <w:r w:rsidRPr="00F4257A">
              <w:rPr>
                <w:rFonts w:ascii="Times New Roman" w:eastAsiaTheme="minorHAnsi" w:hAnsi="Times New Roman"/>
                <w:sz w:val="28"/>
                <w:szCs w:val="28"/>
              </w:rPr>
              <w:t>Анкетирование родителей по теме «Вы, дети и музыка"</w:t>
            </w:r>
          </w:p>
        </w:tc>
      </w:tr>
      <w:tr w:rsidR="00D059F6" w:rsidRPr="00FA650B" w:rsidTr="00E83B6A">
        <w:tc>
          <w:tcPr>
            <w:tcW w:w="1951" w:type="dxa"/>
          </w:tcPr>
          <w:p w:rsidR="00D059F6" w:rsidRPr="00FA650B" w:rsidRDefault="00D059F6" w:rsidP="00E83B6A">
            <w:pPr>
              <w:rPr>
                <w:rFonts w:ascii="Times New Roman" w:eastAsiaTheme="minorHAnsi" w:hAnsi="Times New Roman"/>
                <w:sz w:val="28"/>
                <w:szCs w:val="28"/>
                <w:lang w:eastAsia="ko-KR"/>
              </w:rPr>
            </w:pPr>
            <w:r>
              <w:rPr>
                <w:rFonts w:ascii="Times New Roman" w:eastAsiaTheme="minorHAnsi" w:hAnsi="Times New Roman"/>
                <w:sz w:val="28"/>
                <w:szCs w:val="28"/>
                <w:lang w:eastAsia="ko-KR"/>
              </w:rPr>
              <w:t>О</w:t>
            </w:r>
            <w:r w:rsidRPr="00FA650B">
              <w:rPr>
                <w:rFonts w:ascii="Times New Roman" w:eastAsiaTheme="minorHAnsi" w:hAnsi="Times New Roman"/>
                <w:sz w:val="28"/>
                <w:szCs w:val="28"/>
                <w:lang w:eastAsia="ko-KR"/>
              </w:rPr>
              <w:t>ктябрь</w:t>
            </w:r>
          </w:p>
        </w:tc>
        <w:tc>
          <w:tcPr>
            <w:tcW w:w="7620" w:type="dxa"/>
          </w:tcPr>
          <w:p w:rsidR="00D059F6" w:rsidRPr="00F4257A" w:rsidRDefault="00D059F6" w:rsidP="00E83B6A">
            <w:pPr>
              <w:rPr>
                <w:rFonts w:ascii="Times New Roman" w:hAnsi="Times New Roman"/>
                <w:color w:val="000000"/>
                <w:sz w:val="28"/>
                <w:szCs w:val="28"/>
              </w:rPr>
            </w:pPr>
            <w:r w:rsidRPr="00F4257A">
              <w:rPr>
                <w:rFonts w:ascii="Times New Roman" w:eastAsiaTheme="minorHAnsi" w:hAnsi="Times New Roman"/>
                <w:sz w:val="28"/>
                <w:szCs w:val="28"/>
                <w:lang w:eastAsia="ko-KR"/>
              </w:rPr>
              <w:t xml:space="preserve">1. </w:t>
            </w:r>
            <w:r w:rsidRPr="00F4257A">
              <w:rPr>
                <w:rFonts w:ascii="Times New Roman" w:hAnsi="Times New Roman"/>
                <w:color w:val="000000"/>
                <w:sz w:val="28"/>
                <w:szCs w:val="28"/>
              </w:rPr>
              <w:t>Индивидуальные консультации: «Что такое музыкальность?», «Советы</w:t>
            </w:r>
          </w:p>
          <w:p w:rsidR="00D059F6" w:rsidRPr="00F4257A" w:rsidRDefault="00D059F6" w:rsidP="00E83B6A">
            <w:pPr>
              <w:pStyle w:val="aa"/>
              <w:shd w:val="clear" w:color="auto" w:fill="FFFFFF"/>
              <w:spacing w:before="0" w:beforeAutospacing="0" w:after="0" w:afterAutospacing="0"/>
              <w:rPr>
                <w:color w:val="000000"/>
                <w:sz w:val="28"/>
                <w:szCs w:val="28"/>
              </w:rPr>
            </w:pPr>
            <w:r w:rsidRPr="00F4257A">
              <w:rPr>
                <w:color w:val="000000"/>
                <w:sz w:val="28"/>
                <w:szCs w:val="28"/>
              </w:rPr>
              <w:t>тем, кто хочет организовать домашний досуг»</w:t>
            </w:r>
          </w:p>
          <w:p w:rsidR="00D059F6" w:rsidRPr="00F4257A" w:rsidRDefault="00D059F6" w:rsidP="00E83B6A">
            <w:pPr>
              <w:pStyle w:val="aa"/>
              <w:shd w:val="clear" w:color="auto" w:fill="FFFFFF"/>
              <w:spacing w:before="0" w:beforeAutospacing="0" w:after="0" w:afterAutospacing="0"/>
              <w:rPr>
                <w:color w:val="000000"/>
                <w:sz w:val="28"/>
                <w:szCs w:val="28"/>
              </w:rPr>
            </w:pPr>
            <w:r w:rsidRPr="00F4257A">
              <w:rPr>
                <w:color w:val="000000"/>
                <w:sz w:val="28"/>
                <w:szCs w:val="28"/>
              </w:rPr>
              <w:t>2. Привлечь родителей к участию в развлечении «Осенняя ярмарка!».</w:t>
            </w:r>
          </w:p>
        </w:tc>
      </w:tr>
      <w:tr w:rsidR="00D059F6" w:rsidRPr="00FA650B" w:rsidTr="00E83B6A">
        <w:tc>
          <w:tcPr>
            <w:tcW w:w="1951" w:type="dxa"/>
          </w:tcPr>
          <w:p w:rsidR="00D059F6" w:rsidRPr="00FA650B" w:rsidRDefault="00D059F6" w:rsidP="00E83B6A">
            <w:pPr>
              <w:rPr>
                <w:rFonts w:ascii="Times New Roman" w:eastAsiaTheme="minorHAnsi" w:hAnsi="Times New Roman"/>
                <w:sz w:val="28"/>
                <w:szCs w:val="28"/>
                <w:lang w:eastAsia="ko-KR"/>
              </w:rPr>
            </w:pPr>
            <w:r>
              <w:rPr>
                <w:rFonts w:ascii="Times New Roman" w:eastAsiaTheme="minorHAnsi" w:hAnsi="Times New Roman"/>
                <w:sz w:val="28"/>
                <w:szCs w:val="28"/>
                <w:lang w:eastAsia="ko-KR"/>
              </w:rPr>
              <w:t>Н</w:t>
            </w:r>
            <w:r w:rsidRPr="00FA650B">
              <w:rPr>
                <w:rFonts w:ascii="Times New Roman" w:eastAsiaTheme="minorHAnsi" w:hAnsi="Times New Roman"/>
                <w:sz w:val="28"/>
                <w:szCs w:val="28"/>
                <w:lang w:eastAsia="ko-KR"/>
              </w:rPr>
              <w:t>оябрь</w:t>
            </w:r>
          </w:p>
        </w:tc>
        <w:tc>
          <w:tcPr>
            <w:tcW w:w="7620" w:type="dxa"/>
          </w:tcPr>
          <w:p w:rsidR="00D059F6" w:rsidRDefault="00D059F6" w:rsidP="00E83B6A">
            <w:pPr>
              <w:rPr>
                <w:rFonts w:ascii="Times New Roman" w:eastAsiaTheme="minorHAnsi" w:hAnsi="Times New Roman"/>
                <w:sz w:val="28"/>
                <w:szCs w:val="28"/>
                <w:shd w:val="clear" w:color="auto" w:fill="FFFFFF"/>
              </w:rPr>
            </w:pPr>
            <w:r w:rsidRPr="00FA650B">
              <w:rPr>
                <w:rFonts w:ascii="Times New Roman" w:eastAsiaTheme="minorHAnsi" w:hAnsi="Times New Roman"/>
                <w:sz w:val="28"/>
                <w:szCs w:val="28"/>
                <w:shd w:val="clear" w:color="auto" w:fill="FFFFFF"/>
              </w:rPr>
              <w:t>1.</w:t>
            </w:r>
            <w:r>
              <w:t xml:space="preserve"> </w:t>
            </w:r>
            <w:r w:rsidRPr="00F4257A">
              <w:rPr>
                <w:rFonts w:ascii="Times New Roman" w:eastAsiaTheme="minorHAnsi" w:hAnsi="Times New Roman"/>
                <w:sz w:val="28"/>
                <w:szCs w:val="28"/>
                <w:shd w:val="clear" w:color="auto" w:fill="FFFFFF"/>
              </w:rPr>
              <w:t>Поместить на сайте детского сада ссылки на записи классической музыки, песен, подборок для релаксации, аутотренинга, домашних режимных моментов, для проведения домашних праздников.</w:t>
            </w:r>
          </w:p>
          <w:p w:rsidR="00D059F6" w:rsidRPr="00FA650B" w:rsidRDefault="00D059F6" w:rsidP="00E83B6A">
            <w:pPr>
              <w:rPr>
                <w:rFonts w:ascii="Times New Roman" w:eastAsiaTheme="minorHAnsi" w:hAnsi="Times New Roman"/>
                <w:sz w:val="28"/>
                <w:szCs w:val="28"/>
                <w:lang w:eastAsia="ko-KR"/>
              </w:rPr>
            </w:pPr>
            <w:r w:rsidRPr="00FA650B">
              <w:rPr>
                <w:rFonts w:ascii="Times New Roman" w:eastAsiaTheme="minorHAnsi" w:hAnsi="Times New Roman"/>
                <w:sz w:val="28"/>
                <w:szCs w:val="28"/>
                <w:shd w:val="clear" w:color="auto" w:fill="FFFFFF"/>
              </w:rPr>
              <w:t>2. Участие родителей в празднике «День матери»</w:t>
            </w:r>
          </w:p>
        </w:tc>
      </w:tr>
      <w:tr w:rsidR="00D059F6" w:rsidRPr="00FA650B" w:rsidTr="00E83B6A">
        <w:tc>
          <w:tcPr>
            <w:tcW w:w="1951" w:type="dxa"/>
          </w:tcPr>
          <w:p w:rsidR="00D059F6" w:rsidRPr="00FA650B" w:rsidRDefault="00D059F6" w:rsidP="00E83B6A">
            <w:pPr>
              <w:rPr>
                <w:rFonts w:ascii="Times New Roman" w:eastAsiaTheme="minorHAnsi" w:hAnsi="Times New Roman"/>
                <w:sz w:val="28"/>
                <w:szCs w:val="28"/>
                <w:lang w:eastAsia="ko-KR"/>
              </w:rPr>
            </w:pPr>
            <w:r w:rsidRPr="00FA650B">
              <w:rPr>
                <w:rFonts w:ascii="Times New Roman" w:eastAsiaTheme="minorHAnsi" w:hAnsi="Times New Roman"/>
                <w:sz w:val="28"/>
                <w:szCs w:val="28"/>
                <w:lang w:eastAsia="ko-KR"/>
              </w:rPr>
              <w:t>Декабрь</w:t>
            </w:r>
          </w:p>
        </w:tc>
        <w:tc>
          <w:tcPr>
            <w:tcW w:w="7620" w:type="dxa"/>
          </w:tcPr>
          <w:p w:rsidR="00D059F6" w:rsidRPr="00FA650B" w:rsidRDefault="00D059F6" w:rsidP="00E83B6A">
            <w:pPr>
              <w:rPr>
                <w:rFonts w:ascii="Times New Roman" w:eastAsiaTheme="minorHAnsi" w:hAnsi="Times New Roman"/>
                <w:sz w:val="28"/>
                <w:szCs w:val="28"/>
                <w:lang w:eastAsia="ko-KR"/>
              </w:rPr>
            </w:pPr>
            <w:r w:rsidRPr="00FA650B">
              <w:rPr>
                <w:rFonts w:ascii="Times New Roman" w:eastAsiaTheme="minorHAnsi" w:hAnsi="Times New Roman"/>
                <w:sz w:val="28"/>
                <w:szCs w:val="28"/>
                <w:lang w:eastAsia="ko-KR"/>
              </w:rPr>
              <w:t>1.Привлечение родителей к подготовке Новогоднего праздника, подготовка костюмов и атрибутов.</w:t>
            </w:r>
          </w:p>
          <w:p w:rsidR="00D059F6" w:rsidRPr="00FA650B" w:rsidRDefault="00D059F6" w:rsidP="00E83B6A">
            <w:pPr>
              <w:rPr>
                <w:rFonts w:ascii="Times New Roman" w:eastAsiaTheme="minorHAnsi" w:hAnsi="Times New Roman"/>
                <w:sz w:val="28"/>
                <w:szCs w:val="28"/>
                <w:lang w:eastAsia="ko-KR"/>
              </w:rPr>
            </w:pPr>
            <w:r w:rsidRPr="00FA650B">
              <w:rPr>
                <w:rFonts w:ascii="Times New Roman" w:eastAsiaTheme="minorHAnsi" w:hAnsi="Times New Roman"/>
                <w:sz w:val="28"/>
                <w:szCs w:val="28"/>
                <w:lang w:eastAsia="ko-KR"/>
              </w:rPr>
              <w:t>2.</w:t>
            </w:r>
            <w:r>
              <w:t xml:space="preserve"> </w:t>
            </w:r>
            <w:r w:rsidRPr="00F4257A">
              <w:rPr>
                <w:rFonts w:ascii="Times New Roman" w:eastAsiaTheme="minorHAnsi" w:hAnsi="Times New Roman"/>
                <w:sz w:val="28"/>
                <w:szCs w:val="28"/>
                <w:shd w:val="clear" w:color="auto" w:fill="FFFFFF"/>
              </w:rPr>
              <w:t>Привлечь родителей к помощи в оформлении зала для новогодних праздников.</w:t>
            </w:r>
          </w:p>
        </w:tc>
      </w:tr>
      <w:tr w:rsidR="00D059F6" w:rsidRPr="00FA650B" w:rsidTr="00E83B6A">
        <w:tc>
          <w:tcPr>
            <w:tcW w:w="1951" w:type="dxa"/>
          </w:tcPr>
          <w:p w:rsidR="00D059F6" w:rsidRPr="00FA650B" w:rsidRDefault="00D059F6" w:rsidP="00E83B6A">
            <w:pPr>
              <w:rPr>
                <w:rFonts w:ascii="Times New Roman" w:eastAsiaTheme="minorHAnsi" w:hAnsi="Times New Roman"/>
                <w:sz w:val="28"/>
                <w:szCs w:val="28"/>
                <w:lang w:eastAsia="ko-KR"/>
              </w:rPr>
            </w:pPr>
            <w:r>
              <w:rPr>
                <w:rFonts w:ascii="Times New Roman" w:eastAsiaTheme="minorHAnsi" w:hAnsi="Times New Roman"/>
                <w:sz w:val="28"/>
                <w:szCs w:val="28"/>
                <w:lang w:eastAsia="ko-KR"/>
              </w:rPr>
              <w:t>Я</w:t>
            </w:r>
            <w:r w:rsidRPr="00FA650B">
              <w:rPr>
                <w:rFonts w:ascii="Times New Roman" w:eastAsiaTheme="minorHAnsi" w:hAnsi="Times New Roman"/>
                <w:sz w:val="28"/>
                <w:szCs w:val="28"/>
                <w:lang w:eastAsia="ko-KR"/>
              </w:rPr>
              <w:t>нварь</w:t>
            </w:r>
          </w:p>
        </w:tc>
        <w:tc>
          <w:tcPr>
            <w:tcW w:w="7620" w:type="dxa"/>
          </w:tcPr>
          <w:p w:rsidR="00D059F6" w:rsidRPr="00FA650B" w:rsidRDefault="00D059F6" w:rsidP="00E83B6A">
            <w:pPr>
              <w:rPr>
                <w:rFonts w:ascii="Times New Roman" w:eastAsiaTheme="minorHAnsi" w:hAnsi="Times New Roman"/>
                <w:sz w:val="28"/>
                <w:szCs w:val="28"/>
                <w:shd w:val="clear" w:color="auto" w:fill="FFFFFF"/>
              </w:rPr>
            </w:pPr>
            <w:r w:rsidRPr="00FA650B">
              <w:rPr>
                <w:rFonts w:ascii="Times New Roman" w:eastAsiaTheme="minorHAnsi" w:hAnsi="Times New Roman"/>
                <w:sz w:val="28"/>
                <w:szCs w:val="28"/>
                <w:shd w:val="clear" w:color="auto" w:fill="FFFFFF"/>
              </w:rPr>
              <w:t>1.</w:t>
            </w:r>
            <w:proofErr w:type="gramStart"/>
            <w:r w:rsidRPr="00FA650B">
              <w:rPr>
                <w:rFonts w:ascii="Times New Roman" w:eastAsiaTheme="minorHAnsi" w:hAnsi="Times New Roman"/>
                <w:sz w:val="28"/>
                <w:szCs w:val="28"/>
                <w:shd w:val="clear" w:color="auto" w:fill="FFFFFF"/>
              </w:rPr>
              <w:t>Фото-выставка</w:t>
            </w:r>
            <w:proofErr w:type="gramEnd"/>
            <w:r w:rsidRPr="00FA650B">
              <w:rPr>
                <w:rFonts w:ascii="Times New Roman" w:eastAsiaTheme="minorHAnsi" w:hAnsi="Times New Roman"/>
                <w:sz w:val="28"/>
                <w:szCs w:val="28"/>
                <w:shd w:val="clear" w:color="auto" w:fill="FFFFFF"/>
              </w:rPr>
              <w:t xml:space="preserve"> «Новогодние развлечения в детском саду»</w:t>
            </w:r>
          </w:p>
          <w:p w:rsidR="00D059F6" w:rsidRPr="00FA650B" w:rsidRDefault="00D059F6" w:rsidP="00E83B6A">
            <w:pPr>
              <w:rPr>
                <w:rFonts w:ascii="Times New Roman" w:eastAsiaTheme="minorHAnsi" w:hAnsi="Times New Roman"/>
                <w:sz w:val="28"/>
                <w:szCs w:val="28"/>
                <w:lang w:eastAsia="ko-KR"/>
              </w:rPr>
            </w:pPr>
            <w:r w:rsidRPr="00FA650B">
              <w:rPr>
                <w:rFonts w:ascii="Times New Roman" w:eastAsiaTheme="minorHAnsi" w:hAnsi="Times New Roman"/>
                <w:sz w:val="28"/>
                <w:szCs w:val="28"/>
                <w:shd w:val="clear" w:color="auto" w:fill="FFFFFF"/>
              </w:rPr>
              <w:t>2. Папка-передвижка «Святки»</w:t>
            </w:r>
          </w:p>
        </w:tc>
      </w:tr>
      <w:tr w:rsidR="00D059F6" w:rsidRPr="00FA650B" w:rsidTr="00E83B6A">
        <w:tc>
          <w:tcPr>
            <w:tcW w:w="1951" w:type="dxa"/>
          </w:tcPr>
          <w:p w:rsidR="00D059F6" w:rsidRPr="00FA650B" w:rsidRDefault="00D059F6" w:rsidP="00E83B6A">
            <w:pPr>
              <w:rPr>
                <w:rFonts w:ascii="Times New Roman" w:eastAsiaTheme="minorHAnsi" w:hAnsi="Times New Roman"/>
                <w:sz w:val="28"/>
                <w:szCs w:val="28"/>
                <w:lang w:eastAsia="ko-KR"/>
              </w:rPr>
            </w:pPr>
            <w:r w:rsidRPr="00FA650B">
              <w:rPr>
                <w:rFonts w:ascii="Times New Roman" w:eastAsiaTheme="minorHAnsi" w:hAnsi="Times New Roman"/>
                <w:sz w:val="28"/>
                <w:szCs w:val="28"/>
                <w:lang w:eastAsia="ko-KR"/>
              </w:rPr>
              <w:t>Февраль</w:t>
            </w:r>
          </w:p>
        </w:tc>
        <w:tc>
          <w:tcPr>
            <w:tcW w:w="7620" w:type="dxa"/>
          </w:tcPr>
          <w:p w:rsidR="00D059F6" w:rsidRPr="00FA650B" w:rsidRDefault="00D059F6" w:rsidP="00E83B6A">
            <w:pPr>
              <w:rPr>
                <w:rFonts w:ascii="Times New Roman" w:eastAsiaTheme="minorHAnsi" w:hAnsi="Times New Roman"/>
                <w:sz w:val="28"/>
                <w:szCs w:val="28"/>
                <w:lang w:eastAsia="ko-KR"/>
              </w:rPr>
            </w:pPr>
            <w:r w:rsidRPr="00FA650B">
              <w:rPr>
                <w:rFonts w:ascii="Times New Roman" w:eastAsiaTheme="minorHAnsi" w:hAnsi="Times New Roman"/>
                <w:sz w:val="28"/>
                <w:szCs w:val="28"/>
                <w:shd w:val="clear" w:color="auto" w:fill="FFFFFF"/>
              </w:rPr>
              <w:t>1.Консультация «Дети и театр».</w:t>
            </w:r>
            <w:r w:rsidRPr="00FA650B">
              <w:rPr>
                <w:rFonts w:ascii="Times New Roman" w:eastAsiaTheme="minorHAnsi" w:hAnsi="Times New Roman"/>
                <w:sz w:val="28"/>
                <w:szCs w:val="28"/>
                <w:shd w:val="clear" w:color="auto" w:fill="FFFFFF"/>
              </w:rPr>
              <w:br/>
              <w:t>2. Беседа «Патриотическое воспитание на основе музыкального развития»</w:t>
            </w:r>
          </w:p>
        </w:tc>
      </w:tr>
      <w:tr w:rsidR="00D059F6" w:rsidRPr="00FA650B" w:rsidTr="00E83B6A">
        <w:tc>
          <w:tcPr>
            <w:tcW w:w="1951" w:type="dxa"/>
          </w:tcPr>
          <w:p w:rsidR="00D059F6" w:rsidRPr="00FA650B" w:rsidRDefault="00D059F6" w:rsidP="00E83B6A">
            <w:pPr>
              <w:rPr>
                <w:rFonts w:ascii="Times New Roman" w:eastAsiaTheme="minorHAnsi" w:hAnsi="Times New Roman"/>
                <w:sz w:val="28"/>
                <w:szCs w:val="28"/>
                <w:lang w:eastAsia="ko-KR"/>
              </w:rPr>
            </w:pPr>
            <w:r w:rsidRPr="00FA650B">
              <w:rPr>
                <w:rFonts w:ascii="Times New Roman" w:eastAsiaTheme="minorHAnsi" w:hAnsi="Times New Roman"/>
                <w:sz w:val="28"/>
                <w:szCs w:val="28"/>
                <w:lang w:eastAsia="ko-KR"/>
              </w:rPr>
              <w:t>Март</w:t>
            </w:r>
          </w:p>
        </w:tc>
        <w:tc>
          <w:tcPr>
            <w:tcW w:w="7620" w:type="dxa"/>
          </w:tcPr>
          <w:p w:rsidR="00D059F6" w:rsidRPr="00FA650B" w:rsidRDefault="00D059F6" w:rsidP="00E83B6A">
            <w:pPr>
              <w:rPr>
                <w:rFonts w:ascii="Times New Roman" w:eastAsiaTheme="minorHAnsi" w:hAnsi="Times New Roman"/>
                <w:sz w:val="28"/>
                <w:szCs w:val="28"/>
                <w:lang w:eastAsia="ko-KR"/>
              </w:rPr>
            </w:pPr>
            <w:r w:rsidRPr="00FA650B">
              <w:rPr>
                <w:rFonts w:ascii="Times New Roman" w:eastAsiaTheme="minorHAnsi" w:hAnsi="Times New Roman"/>
                <w:sz w:val="28"/>
                <w:szCs w:val="28"/>
                <w:lang w:eastAsia="ko-KR"/>
              </w:rPr>
              <w:t>1. Консультация «Народные традиции в музыке»</w:t>
            </w:r>
          </w:p>
          <w:p w:rsidR="00D059F6" w:rsidRPr="00FA650B" w:rsidRDefault="00D059F6" w:rsidP="00E83B6A">
            <w:pPr>
              <w:rPr>
                <w:rFonts w:ascii="Times New Roman" w:eastAsiaTheme="minorHAnsi" w:hAnsi="Times New Roman"/>
                <w:sz w:val="28"/>
                <w:szCs w:val="28"/>
                <w:lang w:eastAsia="ko-KR"/>
              </w:rPr>
            </w:pPr>
            <w:r w:rsidRPr="00FA650B">
              <w:rPr>
                <w:rFonts w:ascii="Times New Roman" w:eastAsiaTheme="minorHAnsi" w:hAnsi="Times New Roman"/>
                <w:sz w:val="28"/>
                <w:szCs w:val="28"/>
                <w:lang w:eastAsia="ko-KR"/>
              </w:rPr>
              <w:t>2. Участие родителей в изготовлении атрибутов и костюмов к празднику «8 Марта»</w:t>
            </w:r>
          </w:p>
        </w:tc>
      </w:tr>
      <w:tr w:rsidR="00D059F6" w:rsidRPr="00FA650B" w:rsidTr="00E83B6A">
        <w:tc>
          <w:tcPr>
            <w:tcW w:w="1951" w:type="dxa"/>
          </w:tcPr>
          <w:p w:rsidR="00D059F6" w:rsidRPr="00FA650B" w:rsidRDefault="00D059F6" w:rsidP="00E83B6A">
            <w:pPr>
              <w:rPr>
                <w:rFonts w:ascii="Times New Roman" w:eastAsiaTheme="minorHAnsi" w:hAnsi="Times New Roman"/>
                <w:sz w:val="28"/>
                <w:szCs w:val="28"/>
                <w:lang w:eastAsia="ko-KR"/>
              </w:rPr>
            </w:pPr>
            <w:r w:rsidRPr="00FA650B">
              <w:rPr>
                <w:rFonts w:ascii="Times New Roman" w:eastAsiaTheme="minorHAnsi" w:hAnsi="Times New Roman"/>
                <w:sz w:val="28"/>
                <w:szCs w:val="28"/>
                <w:lang w:eastAsia="ko-KR"/>
              </w:rPr>
              <w:t>Апрель</w:t>
            </w:r>
          </w:p>
        </w:tc>
        <w:tc>
          <w:tcPr>
            <w:tcW w:w="7620" w:type="dxa"/>
          </w:tcPr>
          <w:p w:rsidR="00D059F6" w:rsidRPr="00FA650B" w:rsidRDefault="00D059F6" w:rsidP="00E83B6A">
            <w:pPr>
              <w:rPr>
                <w:rFonts w:ascii="Times New Roman" w:eastAsiaTheme="minorHAnsi" w:hAnsi="Times New Roman"/>
                <w:sz w:val="28"/>
                <w:szCs w:val="28"/>
                <w:lang w:eastAsia="ko-KR"/>
              </w:rPr>
            </w:pPr>
            <w:r w:rsidRPr="00FA650B">
              <w:rPr>
                <w:rFonts w:ascii="Times New Roman" w:eastAsiaTheme="minorHAnsi" w:hAnsi="Times New Roman"/>
                <w:sz w:val="28"/>
                <w:szCs w:val="28"/>
                <w:lang w:eastAsia="ko-KR"/>
              </w:rPr>
              <w:t>1. Итоговое родительское собрание. Выступление воспитанников.</w:t>
            </w:r>
          </w:p>
          <w:p w:rsidR="00D059F6" w:rsidRPr="00FA650B" w:rsidRDefault="00D059F6" w:rsidP="00E83B6A">
            <w:pPr>
              <w:rPr>
                <w:lang w:eastAsia="ko-KR"/>
              </w:rPr>
            </w:pPr>
            <w:r w:rsidRPr="00FA650B">
              <w:rPr>
                <w:rFonts w:ascii="Times New Roman" w:hAnsi="Times New Roman"/>
                <w:sz w:val="28"/>
                <w:szCs w:val="28"/>
                <w:lang w:eastAsia="ko-KR"/>
              </w:rPr>
              <w:t xml:space="preserve">2. </w:t>
            </w:r>
            <w:r w:rsidRPr="00F4257A">
              <w:rPr>
                <w:rFonts w:ascii="Times New Roman" w:hAnsi="Times New Roman"/>
                <w:sz w:val="28"/>
                <w:szCs w:val="28"/>
                <w:lang w:eastAsia="ko-KR"/>
              </w:rPr>
              <w:t>Привлечь родителей к помощи в подготовке к мероприятиям, посвященным Дню Победы.</w:t>
            </w:r>
          </w:p>
        </w:tc>
      </w:tr>
      <w:tr w:rsidR="00D059F6" w:rsidRPr="00FA650B" w:rsidTr="00E83B6A">
        <w:tc>
          <w:tcPr>
            <w:tcW w:w="1951" w:type="dxa"/>
          </w:tcPr>
          <w:p w:rsidR="00D059F6" w:rsidRPr="00FA650B" w:rsidRDefault="00D059F6" w:rsidP="00E83B6A">
            <w:pPr>
              <w:rPr>
                <w:rFonts w:ascii="Times New Roman" w:eastAsiaTheme="minorHAnsi" w:hAnsi="Times New Roman"/>
                <w:sz w:val="28"/>
                <w:szCs w:val="28"/>
                <w:lang w:eastAsia="ko-KR"/>
              </w:rPr>
            </w:pPr>
            <w:r w:rsidRPr="00FA650B">
              <w:rPr>
                <w:rFonts w:ascii="Times New Roman" w:eastAsiaTheme="minorHAnsi" w:hAnsi="Times New Roman"/>
                <w:sz w:val="28"/>
                <w:szCs w:val="28"/>
                <w:lang w:eastAsia="ko-KR"/>
              </w:rPr>
              <w:t>Май</w:t>
            </w:r>
          </w:p>
        </w:tc>
        <w:tc>
          <w:tcPr>
            <w:tcW w:w="7620" w:type="dxa"/>
          </w:tcPr>
          <w:p w:rsidR="00D059F6" w:rsidRPr="00FA650B" w:rsidRDefault="00D059F6" w:rsidP="00E83B6A">
            <w:pPr>
              <w:rPr>
                <w:rFonts w:ascii="Times New Roman" w:eastAsiaTheme="minorHAnsi" w:hAnsi="Times New Roman"/>
                <w:sz w:val="28"/>
                <w:szCs w:val="28"/>
                <w:lang w:eastAsia="ko-KR"/>
              </w:rPr>
            </w:pPr>
            <w:r w:rsidRPr="00FA650B">
              <w:rPr>
                <w:rFonts w:ascii="Times New Roman" w:eastAsiaTheme="minorHAnsi" w:hAnsi="Times New Roman"/>
                <w:sz w:val="28"/>
                <w:szCs w:val="28"/>
                <w:lang w:eastAsia="ko-KR"/>
              </w:rPr>
              <w:t>1.</w:t>
            </w:r>
            <w:r>
              <w:t xml:space="preserve"> </w:t>
            </w:r>
            <w:r w:rsidRPr="00F4257A">
              <w:rPr>
                <w:rFonts w:ascii="Times New Roman" w:eastAsiaTheme="minorHAnsi" w:hAnsi="Times New Roman"/>
                <w:sz w:val="28"/>
                <w:szCs w:val="28"/>
                <w:lang w:eastAsia="ko-KR"/>
              </w:rPr>
              <w:t>Ознакомить родителей с результатами диагностики музыкального воспитания.</w:t>
            </w:r>
          </w:p>
          <w:p w:rsidR="00D059F6" w:rsidRPr="00FA650B" w:rsidRDefault="00D059F6" w:rsidP="00E83B6A">
            <w:pPr>
              <w:rPr>
                <w:rFonts w:ascii="Times New Roman" w:eastAsiaTheme="minorHAnsi" w:hAnsi="Times New Roman"/>
                <w:sz w:val="28"/>
                <w:szCs w:val="28"/>
                <w:lang w:eastAsia="ko-KR"/>
              </w:rPr>
            </w:pPr>
            <w:r w:rsidRPr="00FA650B">
              <w:rPr>
                <w:rFonts w:ascii="Times New Roman" w:eastAsiaTheme="minorHAnsi" w:hAnsi="Times New Roman"/>
                <w:sz w:val="28"/>
                <w:szCs w:val="28"/>
                <w:lang w:eastAsia="ko-KR"/>
              </w:rPr>
              <w:t>2. На сайте учреждения отобразить в фотоотчете прошедшие праздники.</w:t>
            </w:r>
          </w:p>
        </w:tc>
      </w:tr>
    </w:tbl>
    <w:p w:rsidR="00D059F6" w:rsidRPr="00D059F6" w:rsidRDefault="00D059F6" w:rsidP="00D059F6"/>
    <w:p w:rsidR="008A33FF" w:rsidRPr="008A33FF" w:rsidRDefault="008A33FF" w:rsidP="008A33FF"/>
    <w:p w:rsidR="00E86376" w:rsidRPr="00825AD7" w:rsidRDefault="00825AD7" w:rsidP="00825AD7">
      <w:pPr>
        <w:pStyle w:val="2"/>
        <w:jc w:val="both"/>
        <w:rPr>
          <w:rFonts w:ascii="Times New Roman" w:hAnsi="Times New Roman" w:cs="Times New Roman"/>
          <w:color w:val="auto"/>
          <w:sz w:val="28"/>
          <w:szCs w:val="28"/>
        </w:rPr>
      </w:pPr>
      <w:bookmarkStart w:id="11" w:name="_Toc525815297"/>
      <w:r w:rsidRPr="00825AD7">
        <w:rPr>
          <w:rFonts w:ascii="Times New Roman" w:hAnsi="Times New Roman" w:cs="Times New Roman"/>
          <w:color w:val="auto"/>
          <w:sz w:val="28"/>
          <w:szCs w:val="28"/>
        </w:rPr>
        <w:t>2.</w:t>
      </w:r>
      <w:r>
        <w:rPr>
          <w:rFonts w:ascii="Times New Roman" w:hAnsi="Times New Roman" w:cs="Times New Roman"/>
          <w:color w:val="auto"/>
          <w:sz w:val="28"/>
          <w:szCs w:val="28"/>
        </w:rPr>
        <w:t>3</w:t>
      </w:r>
      <w:r w:rsidRPr="00825AD7">
        <w:rPr>
          <w:rFonts w:ascii="Times New Roman" w:hAnsi="Times New Roman" w:cs="Times New Roman"/>
          <w:color w:val="auto"/>
          <w:sz w:val="28"/>
          <w:szCs w:val="28"/>
        </w:rPr>
        <w:t xml:space="preserve">. </w:t>
      </w:r>
      <w:r w:rsidR="00D059F6">
        <w:rPr>
          <w:rFonts w:ascii="Times New Roman" w:hAnsi="Times New Roman" w:cs="Times New Roman"/>
          <w:color w:val="auto"/>
          <w:sz w:val="28"/>
          <w:szCs w:val="28"/>
        </w:rPr>
        <w:t>Учебно-тематическое планирование</w:t>
      </w:r>
      <w:bookmarkEnd w:id="11"/>
    </w:p>
    <w:tbl>
      <w:tblPr>
        <w:tblStyle w:val="a3"/>
        <w:tblW w:w="0" w:type="auto"/>
        <w:tblLook w:val="04A0" w:firstRow="1" w:lastRow="0" w:firstColumn="1" w:lastColumn="0" w:noHBand="0" w:noVBand="1"/>
      </w:tblPr>
      <w:tblGrid>
        <w:gridCol w:w="1384"/>
        <w:gridCol w:w="5169"/>
        <w:gridCol w:w="1188"/>
        <w:gridCol w:w="1830"/>
      </w:tblGrid>
      <w:tr w:rsidR="00EB647F" w:rsidRPr="00825AD7" w:rsidTr="00EB647F">
        <w:tc>
          <w:tcPr>
            <w:tcW w:w="1384" w:type="dxa"/>
          </w:tcPr>
          <w:p w:rsidR="00EB647F" w:rsidRPr="00825AD7" w:rsidRDefault="00EB647F" w:rsidP="00825AD7">
            <w:pPr>
              <w:contextualSpacing/>
              <w:jc w:val="both"/>
              <w:rPr>
                <w:rFonts w:ascii="Times New Roman" w:hAnsi="Times New Roman"/>
                <w:b/>
                <w:sz w:val="28"/>
                <w:szCs w:val="28"/>
              </w:rPr>
            </w:pPr>
            <w:r>
              <w:rPr>
                <w:rFonts w:ascii="Times New Roman" w:hAnsi="Times New Roman"/>
                <w:b/>
                <w:sz w:val="28"/>
                <w:szCs w:val="28"/>
              </w:rPr>
              <w:t>Дата</w:t>
            </w:r>
          </w:p>
        </w:tc>
        <w:tc>
          <w:tcPr>
            <w:tcW w:w="5169" w:type="dxa"/>
          </w:tcPr>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b/>
                <w:sz w:val="28"/>
                <w:szCs w:val="28"/>
              </w:rPr>
              <w:t>Тема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b/>
                <w:sz w:val="28"/>
                <w:szCs w:val="28"/>
              </w:rPr>
              <w:t>Объем в часах</w:t>
            </w:r>
          </w:p>
        </w:tc>
        <w:tc>
          <w:tcPr>
            <w:tcW w:w="1830"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b/>
                <w:sz w:val="28"/>
                <w:szCs w:val="28"/>
              </w:rPr>
              <w:t>Примечание</w:t>
            </w: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1</w:t>
            </w:r>
          </w:p>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 xml:space="preserve">Стр. 9,  Музыкальные занятия по программе «От  рождения до школы», </w:t>
            </w:r>
            <w:r w:rsidRPr="00825AD7">
              <w:rPr>
                <w:rFonts w:ascii="Times New Roman" w:hAnsi="Times New Roman"/>
                <w:sz w:val="28"/>
                <w:szCs w:val="28"/>
              </w:rPr>
              <w:lastRenderedPageBreak/>
              <w:t>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sz w:val="28"/>
                <w:szCs w:val="28"/>
              </w:rPr>
            </w:pPr>
            <w:r w:rsidRPr="00825AD7">
              <w:rPr>
                <w:rFonts w:ascii="Times New Roman" w:hAnsi="Times New Roman"/>
                <w:sz w:val="28"/>
                <w:szCs w:val="28"/>
              </w:rPr>
              <w:lastRenderedPageBreak/>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2</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15,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3</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19,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4</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21,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5</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23,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6</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27,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7</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31,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8</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35,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9</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37,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10</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41,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11</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 xml:space="preserve">Стр. 43,  Музыкальные занятия по программе «От  рождения до школы», </w:t>
            </w:r>
            <w:r w:rsidRPr="00825AD7">
              <w:rPr>
                <w:rFonts w:ascii="Times New Roman" w:hAnsi="Times New Roman"/>
                <w:sz w:val="28"/>
                <w:szCs w:val="28"/>
              </w:rPr>
              <w:lastRenderedPageBreak/>
              <w:t>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lastRenderedPageBreak/>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12</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47,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13</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49,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14</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53,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15</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55,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16</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58,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17</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60,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18</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62,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19</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66,  Музыкальные занятия по программе «От  рождения до школы», автор составитель Е.Н. Арсенина</w:t>
            </w:r>
            <w:r w:rsidRPr="00825AD7">
              <w:rPr>
                <w:rFonts w:ascii="Times New Roman" w:hAnsi="Times New Roman"/>
                <w:b/>
                <w:sz w:val="28"/>
                <w:szCs w:val="28"/>
              </w:rPr>
              <w:t xml:space="preserve"> </w:t>
            </w:r>
          </w:p>
        </w:tc>
        <w:tc>
          <w:tcPr>
            <w:tcW w:w="1188" w:type="dxa"/>
          </w:tcPr>
          <w:p w:rsidR="00EB647F" w:rsidRPr="00825AD7" w:rsidRDefault="00EB647F" w:rsidP="00825AD7">
            <w:pPr>
              <w:spacing w:line="276" w:lineRule="auto"/>
              <w:jc w:val="both"/>
              <w:rPr>
                <w:rFonts w:ascii="Times New Roman" w:hAnsi="Times New Roman"/>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20</w:t>
            </w:r>
          </w:p>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Сказка осеннего леса</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67,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21</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b/>
                <w:sz w:val="28"/>
                <w:szCs w:val="28"/>
              </w:rPr>
              <w:t>Контрольно-диагностическое занятие</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22</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72,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23</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74,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24</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76,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25</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79,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26</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81,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27</w:t>
            </w:r>
          </w:p>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Музыкальные загадки</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83,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28</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88,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29</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90,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 xml:space="preserve">Занятие № 30 Баю, </w:t>
            </w:r>
            <w:proofErr w:type="spellStart"/>
            <w:r w:rsidRPr="00825AD7">
              <w:rPr>
                <w:rFonts w:ascii="Times New Roman" w:hAnsi="Times New Roman"/>
                <w:sz w:val="28"/>
                <w:szCs w:val="28"/>
              </w:rPr>
              <w:t>баюшки</w:t>
            </w:r>
            <w:proofErr w:type="spellEnd"/>
            <w:r w:rsidRPr="00825AD7">
              <w:rPr>
                <w:rFonts w:ascii="Times New Roman" w:hAnsi="Times New Roman"/>
                <w:sz w:val="28"/>
                <w:szCs w:val="28"/>
              </w:rPr>
              <w:t>, баю</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92,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31</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 xml:space="preserve">Стр. 100,  Музыкальные занятия по программе «От  рождения до школы», </w:t>
            </w:r>
            <w:r w:rsidRPr="00825AD7">
              <w:rPr>
                <w:rFonts w:ascii="Times New Roman" w:hAnsi="Times New Roman"/>
                <w:sz w:val="28"/>
                <w:szCs w:val="28"/>
              </w:rPr>
              <w:lastRenderedPageBreak/>
              <w:t>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lastRenderedPageBreak/>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32</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102,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33</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104,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rPr>
          <w:trHeight w:val="117"/>
        </w:trPr>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34</w:t>
            </w:r>
          </w:p>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Бьют часы на старой башне</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107,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35</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113,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36</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117,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37</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120,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38</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122,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39</w:t>
            </w:r>
          </w:p>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Дорогая гостья</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125,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40</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b/>
                <w:sz w:val="28"/>
                <w:szCs w:val="28"/>
              </w:rPr>
              <w:t>Контрольно-диагностическое занятие</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41</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 xml:space="preserve">Стр. 129,  Музыкальные занятия по программе «От  рождения до школы», </w:t>
            </w:r>
            <w:r w:rsidRPr="00825AD7">
              <w:rPr>
                <w:rFonts w:ascii="Times New Roman" w:hAnsi="Times New Roman"/>
                <w:sz w:val="28"/>
                <w:szCs w:val="28"/>
              </w:rPr>
              <w:lastRenderedPageBreak/>
              <w:t>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lastRenderedPageBreak/>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42</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130,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43</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132,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44</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136,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rPr>
          <w:trHeight w:val="117"/>
        </w:trPr>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45</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138,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46</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140,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47</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144,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48</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148,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49</w:t>
            </w:r>
          </w:p>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Музыкальные картинки</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150,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50</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157,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51</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 xml:space="preserve">Стр. 160,  Музыкальные занятия по </w:t>
            </w:r>
            <w:r w:rsidRPr="00825AD7">
              <w:rPr>
                <w:rFonts w:ascii="Times New Roman" w:hAnsi="Times New Roman"/>
                <w:sz w:val="28"/>
                <w:szCs w:val="28"/>
              </w:rPr>
              <w:lastRenderedPageBreak/>
              <w:t>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lastRenderedPageBreak/>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52</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162,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53</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165,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54</w:t>
            </w:r>
          </w:p>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Клоуны</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169,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55</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174,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rPr>
          <w:trHeight w:val="117"/>
        </w:trPr>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56</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175,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57</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178,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58</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180,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59</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182,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60</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185,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61</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lastRenderedPageBreak/>
              <w:t>Стр. 187,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lastRenderedPageBreak/>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62</w:t>
            </w:r>
            <w:proofErr w:type="gramStart"/>
            <w:r w:rsidRPr="00825AD7">
              <w:rPr>
                <w:rFonts w:ascii="Times New Roman" w:hAnsi="Times New Roman"/>
                <w:sz w:val="28"/>
                <w:szCs w:val="28"/>
              </w:rPr>
              <w:t xml:space="preserve"> Е</w:t>
            </w:r>
            <w:proofErr w:type="gramEnd"/>
            <w:r w:rsidRPr="00825AD7">
              <w:rPr>
                <w:rFonts w:ascii="Times New Roman" w:hAnsi="Times New Roman"/>
                <w:sz w:val="28"/>
                <w:szCs w:val="28"/>
              </w:rPr>
              <w:t>сли добрый ты</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189,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63</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197,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64</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200,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65</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202,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66</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204,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rPr>
          <w:trHeight w:val="117"/>
        </w:trPr>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67</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207,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68</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209,  Музыкальные занятия по программе «От  рождения до школы», автор составитель Е.Н. Арсенина</w:t>
            </w:r>
          </w:p>
        </w:tc>
        <w:tc>
          <w:tcPr>
            <w:tcW w:w="1188" w:type="dxa"/>
          </w:tcPr>
          <w:p w:rsidR="00EB647F" w:rsidRPr="00825AD7" w:rsidRDefault="008A582D" w:rsidP="00825AD7">
            <w:pPr>
              <w:spacing w:line="276" w:lineRule="auto"/>
              <w:jc w:val="both"/>
              <w:rPr>
                <w:rFonts w:ascii="Times New Roman" w:hAnsi="Times New Roman"/>
                <w:b/>
                <w:sz w:val="28"/>
                <w:szCs w:val="28"/>
              </w:rPr>
            </w:pPr>
            <w:r>
              <w:rPr>
                <w:rFonts w:ascii="Times New Roman" w:hAnsi="Times New Roman"/>
                <w:sz w:val="28"/>
                <w:szCs w:val="28"/>
              </w:rPr>
              <w:t>1</w:t>
            </w:r>
            <w:r w:rsidR="00EB647F" w:rsidRPr="00825AD7">
              <w:rPr>
                <w:rFonts w:ascii="Times New Roman" w:hAnsi="Times New Roman"/>
                <w:sz w:val="28"/>
                <w:szCs w:val="28"/>
              </w:rPr>
              <w:t xml:space="preserve">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69</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210,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70</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Стр. 213,  Музыкальные занятия по программе «От  рождения до школы», автор составитель Е.Н. Арсенина</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71</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b/>
                <w:sz w:val="28"/>
                <w:szCs w:val="28"/>
              </w:rPr>
              <w:lastRenderedPageBreak/>
              <w:t>Контрольно-диагностическое занятие</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lastRenderedPageBreak/>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825AD7" w:rsidRDefault="00EB647F" w:rsidP="00825AD7">
            <w:pPr>
              <w:spacing w:line="276" w:lineRule="auto"/>
              <w:contextualSpacing/>
              <w:jc w:val="both"/>
              <w:rPr>
                <w:rFonts w:ascii="Times New Roman" w:hAnsi="Times New Roman"/>
                <w:sz w:val="28"/>
                <w:szCs w:val="28"/>
              </w:rPr>
            </w:pPr>
            <w:r w:rsidRPr="00825AD7">
              <w:rPr>
                <w:rFonts w:ascii="Times New Roman" w:hAnsi="Times New Roman"/>
                <w:sz w:val="28"/>
                <w:szCs w:val="28"/>
              </w:rPr>
              <w:t>Занятие № 72</w:t>
            </w:r>
          </w:p>
          <w:p w:rsidR="00EB647F" w:rsidRPr="00825AD7" w:rsidRDefault="00EB647F" w:rsidP="00825AD7">
            <w:pPr>
              <w:spacing w:line="276" w:lineRule="auto"/>
              <w:contextualSpacing/>
              <w:jc w:val="both"/>
              <w:rPr>
                <w:rFonts w:ascii="Times New Roman" w:hAnsi="Times New Roman"/>
                <w:b/>
                <w:sz w:val="28"/>
                <w:szCs w:val="28"/>
              </w:rPr>
            </w:pPr>
            <w:r w:rsidRPr="00825AD7">
              <w:rPr>
                <w:rFonts w:ascii="Times New Roman" w:hAnsi="Times New Roman"/>
                <w:sz w:val="28"/>
                <w:szCs w:val="28"/>
              </w:rPr>
              <w:t>Итоговое занятие</w:t>
            </w:r>
          </w:p>
        </w:tc>
        <w:tc>
          <w:tcPr>
            <w:tcW w:w="1188" w:type="dxa"/>
          </w:tcPr>
          <w:p w:rsidR="00EB647F" w:rsidRPr="00825AD7" w:rsidRDefault="00EB647F" w:rsidP="00825AD7">
            <w:pPr>
              <w:spacing w:line="276" w:lineRule="auto"/>
              <w:jc w:val="both"/>
              <w:rPr>
                <w:rFonts w:ascii="Times New Roman" w:hAnsi="Times New Roman"/>
                <w:b/>
                <w:sz w:val="28"/>
                <w:szCs w:val="28"/>
              </w:rPr>
            </w:pPr>
            <w:r w:rsidRPr="00825AD7">
              <w:rPr>
                <w:rFonts w:ascii="Times New Roman" w:hAnsi="Times New Roman"/>
                <w:sz w:val="28"/>
                <w:szCs w:val="28"/>
              </w:rPr>
              <w:t>1 час</w:t>
            </w:r>
          </w:p>
        </w:tc>
        <w:tc>
          <w:tcPr>
            <w:tcW w:w="1830" w:type="dxa"/>
          </w:tcPr>
          <w:p w:rsidR="00EB647F" w:rsidRPr="00825AD7" w:rsidRDefault="00EB647F" w:rsidP="00825AD7">
            <w:pPr>
              <w:spacing w:line="276" w:lineRule="auto"/>
              <w:jc w:val="both"/>
              <w:rPr>
                <w:rFonts w:ascii="Times New Roman" w:hAnsi="Times New Roman"/>
                <w:b/>
                <w:sz w:val="28"/>
                <w:szCs w:val="28"/>
              </w:rPr>
            </w:pPr>
          </w:p>
        </w:tc>
      </w:tr>
      <w:tr w:rsidR="00EB647F" w:rsidRPr="00825AD7" w:rsidTr="00EB647F">
        <w:tc>
          <w:tcPr>
            <w:tcW w:w="1384" w:type="dxa"/>
          </w:tcPr>
          <w:p w:rsidR="00EB647F" w:rsidRPr="00825AD7" w:rsidRDefault="00EB647F" w:rsidP="00825AD7">
            <w:pPr>
              <w:contextualSpacing/>
              <w:jc w:val="both"/>
              <w:rPr>
                <w:rFonts w:ascii="Times New Roman" w:hAnsi="Times New Roman"/>
                <w:sz w:val="28"/>
                <w:szCs w:val="28"/>
              </w:rPr>
            </w:pPr>
          </w:p>
        </w:tc>
        <w:tc>
          <w:tcPr>
            <w:tcW w:w="5169" w:type="dxa"/>
          </w:tcPr>
          <w:p w:rsidR="00EB647F" w:rsidRPr="00FB6805" w:rsidRDefault="00EB647F" w:rsidP="00FB6805">
            <w:pPr>
              <w:spacing w:line="276" w:lineRule="auto"/>
              <w:contextualSpacing/>
              <w:jc w:val="right"/>
              <w:rPr>
                <w:rFonts w:ascii="Times New Roman" w:hAnsi="Times New Roman"/>
                <w:b/>
                <w:sz w:val="28"/>
                <w:szCs w:val="28"/>
              </w:rPr>
            </w:pPr>
            <w:r w:rsidRPr="00FB6805">
              <w:rPr>
                <w:rFonts w:ascii="Times New Roman" w:hAnsi="Times New Roman"/>
                <w:b/>
                <w:sz w:val="28"/>
                <w:szCs w:val="28"/>
              </w:rPr>
              <w:t>Итого</w:t>
            </w:r>
          </w:p>
        </w:tc>
        <w:tc>
          <w:tcPr>
            <w:tcW w:w="1188" w:type="dxa"/>
          </w:tcPr>
          <w:p w:rsidR="00EB647F" w:rsidRPr="00825AD7" w:rsidRDefault="00FB6805" w:rsidP="00825AD7">
            <w:pPr>
              <w:spacing w:line="276" w:lineRule="auto"/>
              <w:jc w:val="both"/>
              <w:rPr>
                <w:rFonts w:ascii="Times New Roman" w:hAnsi="Times New Roman"/>
                <w:b/>
                <w:sz w:val="28"/>
                <w:szCs w:val="28"/>
              </w:rPr>
            </w:pPr>
            <w:r>
              <w:rPr>
                <w:rFonts w:ascii="Times New Roman" w:hAnsi="Times New Roman"/>
                <w:b/>
                <w:sz w:val="28"/>
                <w:szCs w:val="28"/>
              </w:rPr>
              <w:t>72 часа</w:t>
            </w:r>
          </w:p>
        </w:tc>
        <w:tc>
          <w:tcPr>
            <w:tcW w:w="1830" w:type="dxa"/>
          </w:tcPr>
          <w:p w:rsidR="00EB647F" w:rsidRPr="00825AD7" w:rsidRDefault="00EB647F" w:rsidP="00825AD7">
            <w:pPr>
              <w:spacing w:line="276" w:lineRule="auto"/>
              <w:jc w:val="both"/>
              <w:rPr>
                <w:rFonts w:ascii="Times New Roman" w:hAnsi="Times New Roman"/>
                <w:b/>
                <w:sz w:val="28"/>
                <w:szCs w:val="28"/>
              </w:rPr>
            </w:pPr>
          </w:p>
        </w:tc>
      </w:tr>
    </w:tbl>
    <w:p w:rsidR="00E86376" w:rsidRPr="00825AD7" w:rsidRDefault="00E86376" w:rsidP="00825AD7">
      <w:pPr>
        <w:jc w:val="both"/>
        <w:rPr>
          <w:rFonts w:ascii="Times New Roman" w:hAnsi="Times New Roman"/>
          <w:sz w:val="28"/>
          <w:szCs w:val="28"/>
        </w:rPr>
      </w:pPr>
    </w:p>
    <w:p w:rsidR="00382E03" w:rsidRPr="00825AD7" w:rsidRDefault="00382E03" w:rsidP="00825AD7">
      <w:pPr>
        <w:jc w:val="both"/>
        <w:rPr>
          <w:rFonts w:ascii="Times New Roman" w:hAnsi="Times New Roman"/>
          <w:sz w:val="28"/>
          <w:szCs w:val="28"/>
        </w:rPr>
      </w:pPr>
      <w:r w:rsidRPr="00825AD7">
        <w:rPr>
          <w:rFonts w:ascii="Times New Roman" w:hAnsi="Times New Roman"/>
          <w:sz w:val="28"/>
          <w:szCs w:val="28"/>
        </w:rPr>
        <w:br w:type="page"/>
      </w:r>
    </w:p>
    <w:p w:rsidR="00382E03" w:rsidRPr="00825AD7" w:rsidRDefault="00382E03" w:rsidP="00825AD7">
      <w:pPr>
        <w:pStyle w:val="1"/>
        <w:jc w:val="center"/>
        <w:rPr>
          <w:rFonts w:ascii="Times New Roman" w:hAnsi="Times New Roman" w:cs="Times New Roman"/>
          <w:color w:val="auto"/>
        </w:rPr>
      </w:pPr>
      <w:bookmarkStart w:id="12" w:name="_Toc525815298"/>
      <w:r w:rsidRPr="00825AD7">
        <w:rPr>
          <w:rFonts w:ascii="Times New Roman" w:hAnsi="Times New Roman" w:cs="Times New Roman"/>
          <w:color w:val="auto"/>
        </w:rPr>
        <w:lastRenderedPageBreak/>
        <w:t>ЛИТЕРАТУРА</w:t>
      </w:r>
      <w:r w:rsidR="00825AD7">
        <w:rPr>
          <w:rFonts w:ascii="Times New Roman" w:hAnsi="Times New Roman" w:cs="Times New Roman"/>
          <w:color w:val="auto"/>
        </w:rPr>
        <w:t>:</w:t>
      </w:r>
      <w:bookmarkEnd w:id="12"/>
    </w:p>
    <w:p w:rsidR="00382E03" w:rsidRPr="00825AD7" w:rsidRDefault="00382E03" w:rsidP="00825AD7">
      <w:pPr>
        <w:pStyle w:val="a5"/>
        <w:numPr>
          <w:ilvl w:val="0"/>
          <w:numId w:val="1"/>
        </w:numPr>
        <w:jc w:val="both"/>
        <w:rPr>
          <w:rFonts w:ascii="Times New Roman" w:hAnsi="Times New Roman"/>
          <w:sz w:val="28"/>
          <w:szCs w:val="28"/>
        </w:rPr>
      </w:pPr>
      <w:r w:rsidRPr="00825AD7">
        <w:rPr>
          <w:rFonts w:ascii="Times New Roman" w:hAnsi="Times New Roman"/>
          <w:sz w:val="28"/>
          <w:szCs w:val="28"/>
        </w:rPr>
        <w:t>Примерная основная общеобразовательная прог</w:t>
      </w:r>
      <w:r w:rsidR="00902091">
        <w:rPr>
          <w:rFonts w:ascii="Times New Roman" w:hAnsi="Times New Roman"/>
          <w:sz w:val="28"/>
          <w:szCs w:val="28"/>
        </w:rPr>
        <w:t>рамма дошкольного образования «О</w:t>
      </w:r>
      <w:r w:rsidRPr="00825AD7">
        <w:rPr>
          <w:rFonts w:ascii="Times New Roman" w:hAnsi="Times New Roman"/>
          <w:sz w:val="28"/>
          <w:szCs w:val="28"/>
        </w:rPr>
        <w:t xml:space="preserve">т </w:t>
      </w:r>
      <w:r w:rsidR="00691938">
        <w:rPr>
          <w:rFonts w:ascii="Times New Roman" w:hAnsi="Times New Roman"/>
          <w:sz w:val="28"/>
          <w:szCs w:val="28"/>
        </w:rPr>
        <w:t>рождения до школы» Н. Е. Вераксы</w:t>
      </w:r>
      <w:r w:rsidRPr="00825AD7">
        <w:rPr>
          <w:rFonts w:ascii="Times New Roman" w:hAnsi="Times New Roman"/>
          <w:sz w:val="28"/>
          <w:szCs w:val="28"/>
        </w:rPr>
        <w:t xml:space="preserve">; 2014г.  </w:t>
      </w:r>
    </w:p>
    <w:p w:rsidR="00382E03" w:rsidRPr="00825AD7" w:rsidRDefault="00382E03" w:rsidP="00825AD7">
      <w:pPr>
        <w:pStyle w:val="a5"/>
        <w:numPr>
          <w:ilvl w:val="0"/>
          <w:numId w:val="1"/>
        </w:numPr>
        <w:jc w:val="both"/>
        <w:rPr>
          <w:rFonts w:ascii="Times New Roman" w:hAnsi="Times New Roman"/>
          <w:sz w:val="28"/>
          <w:szCs w:val="28"/>
        </w:rPr>
      </w:pPr>
      <w:r w:rsidRPr="00825AD7">
        <w:rPr>
          <w:rFonts w:ascii="Times New Roman" w:hAnsi="Times New Roman"/>
          <w:sz w:val="28"/>
          <w:szCs w:val="28"/>
        </w:rPr>
        <w:t>«Музыкальн</w:t>
      </w:r>
      <w:r w:rsidR="00691938">
        <w:rPr>
          <w:rFonts w:ascii="Times New Roman" w:hAnsi="Times New Roman"/>
          <w:sz w:val="28"/>
          <w:szCs w:val="28"/>
        </w:rPr>
        <w:t>ы</w:t>
      </w:r>
      <w:r w:rsidRPr="00825AD7">
        <w:rPr>
          <w:rFonts w:ascii="Times New Roman" w:hAnsi="Times New Roman"/>
          <w:sz w:val="28"/>
          <w:szCs w:val="28"/>
        </w:rPr>
        <w:t xml:space="preserve">е  шедевры»  О. </w:t>
      </w:r>
      <w:proofErr w:type="spellStart"/>
      <w:r w:rsidRPr="00825AD7">
        <w:rPr>
          <w:rFonts w:ascii="Times New Roman" w:hAnsi="Times New Roman"/>
          <w:sz w:val="28"/>
          <w:szCs w:val="28"/>
        </w:rPr>
        <w:t>Радынова</w:t>
      </w:r>
      <w:proofErr w:type="spellEnd"/>
      <w:r w:rsidR="00691938">
        <w:rPr>
          <w:rFonts w:ascii="Times New Roman" w:hAnsi="Times New Roman"/>
          <w:sz w:val="28"/>
          <w:szCs w:val="28"/>
        </w:rPr>
        <w:t xml:space="preserve"> </w:t>
      </w:r>
      <w:r w:rsidRPr="00825AD7">
        <w:rPr>
          <w:rFonts w:ascii="Times New Roman" w:hAnsi="Times New Roman"/>
          <w:sz w:val="28"/>
          <w:szCs w:val="28"/>
        </w:rPr>
        <w:t>(«настроения,  чувства  в музыке», «песня,  танец, марш» «музыка  рассказывает о животных и птицах», «музыка и природа», «музыкальные инструменты и игрушки»)</w:t>
      </w:r>
    </w:p>
    <w:p w:rsidR="00382E03" w:rsidRPr="00825AD7" w:rsidRDefault="00382E03" w:rsidP="00825AD7">
      <w:pPr>
        <w:pStyle w:val="a5"/>
        <w:numPr>
          <w:ilvl w:val="0"/>
          <w:numId w:val="1"/>
        </w:numPr>
        <w:jc w:val="both"/>
        <w:rPr>
          <w:rFonts w:ascii="Times New Roman" w:hAnsi="Times New Roman"/>
          <w:sz w:val="28"/>
          <w:szCs w:val="28"/>
        </w:rPr>
      </w:pPr>
      <w:r w:rsidRPr="00825AD7">
        <w:rPr>
          <w:rFonts w:ascii="Times New Roman" w:hAnsi="Times New Roman"/>
          <w:sz w:val="28"/>
          <w:szCs w:val="28"/>
        </w:rPr>
        <w:t>«Топ,</w:t>
      </w:r>
      <w:r w:rsidR="00691938">
        <w:rPr>
          <w:rFonts w:ascii="Times New Roman" w:hAnsi="Times New Roman"/>
          <w:sz w:val="28"/>
          <w:szCs w:val="28"/>
        </w:rPr>
        <w:t xml:space="preserve"> </w:t>
      </w:r>
      <w:proofErr w:type="gramStart"/>
      <w:r w:rsidRPr="00825AD7">
        <w:rPr>
          <w:rFonts w:ascii="Times New Roman" w:hAnsi="Times New Roman"/>
          <w:sz w:val="28"/>
          <w:szCs w:val="28"/>
        </w:rPr>
        <w:t>хлоп</w:t>
      </w:r>
      <w:proofErr w:type="gramEnd"/>
      <w:r w:rsidRPr="00825AD7">
        <w:rPr>
          <w:rFonts w:ascii="Times New Roman" w:hAnsi="Times New Roman"/>
          <w:sz w:val="28"/>
          <w:szCs w:val="28"/>
        </w:rPr>
        <w:t xml:space="preserve">  малыши» А.И. Буренина</w:t>
      </w:r>
    </w:p>
    <w:p w:rsidR="00382E03" w:rsidRPr="00825AD7" w:rsidRDefault="00382E03" w:rsidP="00825AD7">
      <w:pPr>
        <w:pStyle w:val="a5"/>
        <w:numPr>
          <w:ilvl w:val="0"/>
          <w:numId w:val="1"/>
        </w:numPr>
        <w:jc w:val="both"/>
        <w:rPr>
          <w:rFonts w:ascii="Times New Roman" w:hAnsi="Times New Roman"/>
          <w:sz w:val="28"/>
          <w:szCs w:val="28"/>
        </w:rPr>
      </w:pPr>
      <w:r w:rsidRPr="00825AD7">
        <w:rPr>
          <w:rFonts w:ascii="Times New Roman" w:hAnsi="Times New Roman"/>
          <w:sz w:val="28"/>
          <w:szCs w:val="28"/>
        </w:rPr>
        <w:t>«Ритмопластика»  А.И. Буренина</w:t>
      </w:r>
    </w:p>
    <w:p w:rsidR="00382E03" w:rsidRPr="00825AD7" w:rsidRDefault="00382E03" w:rsidP="00825AD7">
      <w:pPr>
        <w:pStyle w:val="a5"/>
        <w:numPr>
          <w:ilvl w:val="0"/>
          <w:numId w:val="1"/>
        </w:numPr>
        <w:jc w:val="both"/>
        <w:rPr>
          <w:rFonts w:ascii="Times New Roman" w:hAnsi="Times New Roman"/>
          <w:sz w:val="28"/>
          <w:szCs w:val="28"/>
        </w:rPr>
      </w:pPr>
      <w:r w:rsidRPr="00825AD7">
        <w:rPr>
          <w:rFonts w:ascii="Times New Roman" w:hAnsi="Times New Roman"/>
          <w:sz w:val="28"/>
          <w:szCs w:val="28"/>
        </w:rPr>
        <w:t>«Развитие социального интеллекта  у  детей 5-7 лет в  музыкальной  деятельности» коррекционная-развивающая  программа  М. А. Федосеева.2014</w:t>
      </w:r>
    </w:p>
    <w:p w:rsidR="00382E03" w:rsidRPr="00825AD7" w:rsidRDefault="00382E03" w:rsidP="00825AD7">
      <w:pPr>
        <w:pStyle w:val="1"/>
        <w:jc w:val="both"/>
        <w:rPr>
          <w:rFonts w:ascii="Times New Roman" w:hAnsi="Times New Roman" w:cs="Times New Roman"/>
          <w:color w:val="auto"/>
        </w:rPr>
      </w:pPr>
      <w:r w:rsidRPr="00825AD7">
        <w:rPr>
          <w:rFonts w:ascii="Times New Roman" w:hAnsi="Times New Roman" w:cs="Times New Roman"/>
          <w:color w:val="auto"/>
        </w:rPr>
        <w:t xml:space="preserve">                                     </w:t>
      </w:r>
      <w:bookmarkStart w:id="13" w:name="_Toc525815299"/>
      <w:r w:rsidRPr="00825AD7">
        <w:rPr>
          <w:rFonts w:ascii="Times New Roman" w:hAnsi="Times New Roman" w:cs="Times New Roman"/>
          <w:color w:val="auto"/>
        </w:rPr>
        <w:t>МЕТОДИЧЕСКИЕ  ПОСОБИЯ:</w:t>
      </w:r>
      <w:bookmarkEnd w:id="13"/>
    </w:p>
    <w:p w:rsidR="00382E03" w:rsidRPr="00825AD7" w:rsidRDefault="00382E03" w:rsidP="00825AD7">
      <w:pPr>
        <w:pStyle w:val="a5"/>
        <w:numPr>
          <w:ilvl w:val="0"/>
          <w:numId w:val="2"/>
        </w:numPr>
        <w:jc w:val="both"/>
        <w:rPr>
          <w:rFonts w:ascii="Times New Roman" w:hAnsi="Times New Roman"/>
          <w:sz w:val="28"/>
          <w:szCs w:val="28"/>
        </w:rPr>
      </w:pPr>
      <w:r w:rsidRPr="00825AD7">
        <w:rPr>
          <w:rFonts w:ascii="Times New Roman" w:hAnsi="Times New Roman"/>
          <w:sz w:val="28"/>
          <w:szCs w:val="28"/>
        </w:rPr>
        <w:t xml:space="preserve">«Музыкальные занятия и развлечения в Дошкольном учреждении» Н.А. </w:t>
      </w:r>
      <w:proofErr w:type="spellStart"/>
      <w:r w:rsidRPr="00825AD7">
        <w:rPr>
          <w:rFonts w:ascii="Times New Roman" w:hAnsi="Times New Roman"/>
          <w:sz w:val="28"/>
          <w:szCs w:val="28"/>
        </w:rPr>
        <w:t>Морева</w:t>
      </w:r>
      <w:proofErr w:type="spellEnd"/>
    </w:p>
    <w:p w:rsidR="00382E03" w:rsidRPr="00825AD7" w:rsidRDefault="00382E03" w:rsidP="00825AD7">
      <w:pPr>
        <w:pStyle w:val="a5"/>
        <w:numPr>
          <w:ilvl w:val="0"/>
          <w:numId w:val="2"/>
        </w:numPr>
        <w:jc w:val="both"/>
        <w:rPr>
          <w:rFonts w:ascii="Times New Roman" w:hAnsi="Times New Roman"/>
          <w:sz w:val="28"/>
          <w:szCs w:val="28"/>
        </w:rPr>
      </w:pPr>
      <w:r w:rsidRPr="00825AD7">
        <w:rPr>
          <w:rFonts w:ascii="Times New Roman" w:hAnsi="Times New Roman"/>
          <w:sz w:val="28"/>
          <w:szCs w:val="28"/>
        </w:rPr>
        <w:t>«Народные праздники в детском саду» для работы с детьми 5-7 лет</w:t>
      </w:r>
    </w:p>
    <w:p w:rsidR="005751B9" w:rsidRDefault="00382E03" w:rsidP="00825AD7">
      <w:pPr>
        <w:pStyle w:val="a5"/>
        <w:jc w:val="both"/>
        <w:rPr>
          <w:rFonts w:ascii="Times New Roman" w:hAnsi="Times New Roman"/>
          <w:sz w:val="28"/>
          <w:szCs w:val="28"/>
        </w:rPr>
      </w:pPr>
      <w:proofErr w:type="spellStart"/>
      <w:r w:rsidRPr="00825AD7">
        <w:rPr>
          <w:rFonts w:ascii="Times New Roman" w:hAnsi="Times New Roman"/>
          <w:sz w:val="28"/>
          <w:szCs w:val="28"/>
        </w:rPr>
        <w:t>М.Б.Зацепина</w:t>
      </w:r>
      <w:proofErr w:type="spellEnd"/>
      <w:r w:rsidRPr="00825AD7">
        <w:rPr>
          <w:rFonts w:ascii="Times New Roman" w:hAnsi="Times New Roman"/>
          <w:sz w:val="28"/>
          <w:szCs w:val="28"/>
        </w:rPr>
        <w:t xml:space="preserve">, </w:t>
      </w:r>
      <w:proofErr w:type="spellStart"/>
      <w:r w:rsidRPr="00825AD7">
        <w:rPr>
          <w:rFonts w:ascii="Times New Roman" w:hAnsi="Times New Roman"/>
          <w:sz w:val="28"/>
          <w:szCs w:val="28"/>
        </w:rPr>
        <w:t>Т.В.Антонова</w:t>
      </w:r>
      <w:proofErr w:type="spellEnd"/>
    </w:p>
    <w:p w:rsidR="009A4DF0" w:rsidRDefault="009A4DF0" w:rsidP="00825AD7">
      <w:pPr>
        <w:pStyle w:val="a5"/>
        <w:jc w:val="both"/>
        <w:rPr>
          <w:rFonts w:ascii="Times New Roman" w:hAnsi="Times New Roman"/>
          <w:sz w:val="28"/>
          <w:szCs w:val="28"/>
        </w:rPr>
      </w:pPr>
    </w:p>
    <w:p w:rsidR="009A4DF0" w:rsidRDefault="009A4DF0" w:rsidP="00825AD7">
      <w:pPr>
        <w:pStyle w:val="a5"/>
        <w:jc w:val="both"/>
        <w:rPr>
          <w:rFonts w:ascii="Times New Roman" w:hAnsi="Times New Roman"/>
          <w:sz w:val="28"/>
          <w:szCs w:val="28"/>
        </w:rPr>
      </w:pPr>
    </w:p>
    <w:p w:rsidR="009A4DF0" w:rsidRDefault="009A4DF0" w:rsidP="00825AD7">
      <w:pPr>
        <w:pStyle w:val="a5"/>
        <w:jc w:val="both"/>
        <w:rPr>
          <w:rFonts w:ascii="Times New Roman" w:hAnsi="Times New Roman"/>
          <w:sz w:val="28"/>
          <w:szCs w:val="28"/>
        </w:rPr>
      </w:pPr>
    </w:p>
    <w:p w:rsidR="009A4DF0" w:rsidRDefault="009A4DF0" w:rsidP="00825AD7">
      <w:pPr>
        <w:pStyle w:val="a5"/>
        <w:jc w:val="both"/>
        <w:rPr>
          <w:rFonts w:ascii="Times New Roman" w:hAnsi="Times New Roman"/>
          <w:sz w:val="28"/>
          <w:szCs w:val="28"/>
        </w:rPr>
      </w:pPr>
    </w:p>
    <w:p w:rsidR="009A4DF0" w:rsidRDefault="009A4DF0" w:rsidP="00825AD7">
      <w:pPr>
        <w:pStyle w:val="a5"/>
        <w:jc w:val="both"/>
        <w:rPr>
          <w:rFonts w:ascii="Times New Roman" w:hAnsi="Times New Roman"/>
          <w:sz w:val="28"/>
          <w:szCs w:val="28"/>
        </w:rPr>
      </w:pPr>
    </w:p>
    <w:p w:rsidR="009A4DF0" w:rsidRDefault="009A4DF0" w:rsidP="00825AD7">
      <w:pPr>
        <w:pStyle w:val="a5"/>
        <w:jc w:val="both"/>
        <w:rPr>
          <w:rFonts w:ascii="Times New Roman" w:hAnsi="Times New Roman"/>
          <w:sz w:val="28"/>
          <w:szCs w:val="28"/>
        </w:rPr>
      </w:pPr>
    </w:p>
    <w:p w:rsidR="009A4DF0" w:rsidRDefault="009A4DF0" w:rsidP="00825AD7">
      <w:pPr>
        <w:pStyle w:val="a5"/>
        <w:jc w:val="both"/>
        <w:rPr>
          <w:rFonts w:ascii="Times New Roman" w:hAnsi="Times New Roman"/>
          <w:sz w:val="28"/>
          <w:szCs w:val="28"/>
        </w:rPr>
      </w:pPr>
    </w:p>
    <w:p w:rsidR="009A4DF0" w:rsidRDefault="009A4DF0" w:rsidP="00825AD7">
      <w:pPr>
        <w:pStyle w:val="a5"/>
        <w:jc w:val="both"/>
        <w:rPr>
          <w:rFonts w:ascii="Times New Roman" w:hAnsi="Times New Roman"/>
          <w:sz w:val="28"/>
          <w:szCs w:val="28"/>
        </w:rPr>
      </w:pPr>
    </w:p>
    <w:p w:rsidR="009A4DF0" w:rsidRDefault="009A4DF0" w:rsidP="00825AD7">
      <w:pPr>
        <w:pStyle w:val="a5"/>
        <w:jc w:val="both"/>
        <w:rPr>
          <w:rFonts w:ascii="Times New Roman" w:hAnsi="Times New Roman"/>
          <w:sz w:val="28"/>
          <w:szCs w:val="28"/>
        </w:rPr>
      </w:pPr>
    </w:p>
    <w:p w:rsidR="009A4DF0" w:rsidRDefault="009A4DF0" w:rsidP="00825AD7">
      <w:pPr>
        <w:pStyle w:val="a5"/>
        <w:jc w:val="both"/>
        <w:rPr>
          <w:rFonts w:ascii="Times New Roman" w:hAnsi="Times New Roman"/>
          <w:sz w:val="28"/>
          <w:szCs w:val="28"/>
        </w:rPr>
      </w:pPr>
    </w:p>
    <w:p w:rsidR="009A4DF0" w:rsidRDefault="009A4DF0" w:rsidP="00825AD7">
      <w:pPr>
        <w:pStyle w:val="a5"/>
        <w:jc w:val="both"/>
        <w:rPr>
          <w:rFonts w:ascii="Times New Roman" w:hAnsi="Times New Roman"/>
          <w:sz w:val="28"/>
          <w:szCs w:val="28"/>
        </w:rPr>
      </w:pPr>
    </w:p>
    <w:p w:rsidR="009A4DF0" w:rsidRDefault="009A4DF0" w:rsidP="00825AD7">
      <w:pPr>
        <w:pStyle w:val="a5"/>
        <w:jc w:val="both"/>
        <w:rPr>
          <w:rFonts w:ascii="Times New Roman" w:hAnsi="Times New Roman"/>
          <w:sz w:val="28"/>
          <w:szCs w:val="28"/>
        </w:rPr>
      </w:pPr>
    </w:p>
    <w:p w:rsidR="009A4DF0" w:rsidRDefault="009A4DF0" w:rsidP="00825AD7">
      <w:pPr>
        <w:pStyle w:val="a5"/>
        <w:jc w:val="both"/>
        <w:rPr>
          <w:rFonts w:ascii="Times New Roman" w:hAnsi="Times New Roman"/>
          <w:sz w:val="28"/>
          <w:szCs w:val="28"/>
        </w:rPr>
      </w:pPr>
    </w:p>
    <w:p w:rsidR="009A4DF0" w:rsidRDefault="009A4DF0" w:rsidP="00825AD7">
      <w:pPr>
        <w:pStyle w:val="a5"/>
        <w:jc w:val="both"/>
        <w:rPr>
          <w:rFonts w:ascii="Times New Roman" w:hAnsi="Times New Roman"/>
          <w:sz w:val="28"/>
          <w:szCs w:val="28"/>
        </w:rPr>
      </w:pPr>
    </w:p>
    <w:p w:rsidR="009A4DF0" w:rsidRDefault="009A4DF0" w:rsidP="00825AD7">
      <w:pPr>
        <w:pStyle w:val="a5"/>
        <w:jc w:val="both"/>
        <w:rPr>
          <w:rFonts w:ascii="Times New Roman" w:hAnsi="Times New Roman"/>
          <w:sz w:val="28"/>
          <w:szCs w:val="28"/>
        </w:rPr>
      </w:pPr>
    </w:p>
    <w:p w:rsidR="009A4DF0" w:rsidRDefault="009A4DF0" w:rsidP="00825AD7">
      <w:pPr>
        <w:pStyle w:val="a5"/>
        <w:jc w:val="both"/>
        <w:rPr>
          <w:rFonts w:ascii="Times New Roman" w:hAnsi="Times New Roman"/>
          <w:sz w:val="28"/>
          <w:szCs w:val="28"/>
        </w:rPr>
      </w:pPr>
    </w:p>
    <w:p w:rsidR="009A4DF0" w:rsidRDefault="009A4DF0" w:rsidP="00825AD7">
      <w:pPr>
        <w:pStyle w:val="a5"/>
        <w:jc w:val="both"/>
        <w:rPr>
          <w:rFonts w:ascii="Times New Roman" w:hAnsi="Times New Roman"/>
          <w:sz w:val="28"/>
          <w:szCs w:val="28"/>
        </w:rPr>
      </w:pPr>
    </w:p>
    <w:p w:rsidR="009A4DF0" w:rsidRDefault="009A4DF0" w:rsidP="00825AD7">
      <w:pPr>
        <w:pStyle w:val="a5"/>
        <w:jc w:val="both"/>
        <w:rPr>
          <w:rFonts w:ascii="Times New Roman" w:hAnsi="Times New Roman"/>
          <w:sz w:val="28"/>
          <w:szCs w:val="28"/>
        </w:rPr>
      </w:pPr>
    </w:p>
    <w:p w:rsidR="009A4DF0" w:rsidRDefault="009A4DF0" w:rsidP="00825AD7">
      <w:pPr>
        <w:pStyle w:val="a5"/>
        <w:jc w:val="both"/>
        <w:rPr>
          <w:rFonts w:ascii="Times New Roman" w:hAnsi="Times New Roman"/>
          <w:sz w:val="28"/>
          <w:szCs w:val="28"/>
        </w:rPr>
      </w:pPr>
    </w:p>
    <w:p w:rsidR="009A4DF0" w:rsidRDefault="009A4DF0" w:rsidP="00825AD7">
      <w:pPr>
        <w:pStyle w:val="a5"/>
        <w:jc w:val="both"/>
        <w:rPr>
          <w:rFonts w:ascii="Times New Roman" w:hAnsi="Times New Roman"/>
          <w:sz w:val="28"/>
          <w:szCs w:val="28"/>
        </w:rPr>
      </w:pPr>
    </w:p>
    <w:p w:rsidR="009A4DF0" w:rsidRDefault="009A4DF0" w:rsidP="00825AD7">
      <w:pPr>
        <w:pStyle w:val="a5"/>
        <w:jc w:val="both"/>
        <w:rPr>
          <w:rFonts w:ascii="Times New Roman" w:hAnsi="Times New Roman"/>
          <w:sz w:val="28"/>
          <w:szCs w:val="28"/>
        </w:rPr>
      </w:pPr>
    </w:p>
    <w:p w:rsidR="009A4DF0" w:rsidRDefault="009A4DF0" w:rsidP="00825AD7">
      <w:pPr>
        <w:pStyle w:val="a5"/>
        <w:jc w:val="both"/>
        <w:rPr>
          <w:rFonts w:ascii="Times New Roman" w:hAnsi="Times New Roman"/>
          <w:sz w:val="28"/>
          <w:szCs w:val="28"/>
        </w:rPr>
      </w:pPr>
    </w:p>
    <w:p w:rsidR="009A4DF0" w:rsidRDefault="009A4DF0" w:rsidP="00825AD7">
      <w:pPr>
        <w:pStyle w:val="a5"/>
        <w:jc w:val="both"/>
        <w:rPr>
          <w:rFonts w:ascii="Times New Roman" w:hAnsi="Times New Roman"/>
          <w:sz w:val="28"/>
          <w:szCs w:val="28"/>
        </w:rPr>
      </w:pPr>
    </w:p>
    <w:p w:rsidR="009A4DF0" w:rsidRPr="00825AD7" w:rsidRDefault="009A4DF0" w:rsidP="009A4DF0">
      <w:pPr>
        <w:pStyle w:val="a5"/>
        <w:jc w:val="both"/>
        <w:rPr>
          <w:rFonts w:ascii="Times New Roman" w:hAnsi="Times New Roman"/>
          <w:sz w:val="28"/>
          <w:szCs w:val="28"/>
        </w:rPr>
      </w:pPr>
    </w:p>
    <w:sectPr w:rsidR="009A4DF0" w:rsidRPr="00825AD7" w:rsidSect="00951214">
      <w:footerReference w:type="default" r:id="rId10"/>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B6A" w:rsidRDefault="00E83B6A" w:rsidP="00D059F6">
      <w:pPr>
        <w:spacing w:after="0" w:line="240" w:lineRule="auto"/>
      </w:pPr>
      <w:r>
        <w:separator/>
      </w:r>
    </w:p>
  </w:endnote>
  <w:endnote w:type="continuationSeparator" w:id="0">
    <w:p w:rsidR="00E83B6A" w:rsidRDefault="00E83B6A" w:rsidP="00D05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239107"/>
      <w:docPartObj>
        <w:docPartGallery w:val="Page Numbers (Bottom of Page)"/>
        <w:docPartUnique/>
      </w:docPartObj>
    </w:sdtPr>
    <w:sdtEndPr/>
    <w:sdtContent>
      <w:p w:rsidR="00E83B6A" w:rsidRDefault="00E83B6A">
        <w:pPr>
          <w:pStyle w:val="ad"/>
          <w:jc w:val="center"/>
        </w:pPr>
        <w:r>
          <w:fldChar w:fldCharType="begin"/>
        </w:r>
        <w:r>
          <w:instrText>PAGE   \* MERGEFORMAT</w:instrText>
        </w:r>
        <w:r>
          <w:fldChar w:fldCharType="separate"/>
        </w:r>
        <w:r w:rsidR="00A6193B">
          <w:rPr>
            <w:noProof/>
          </w:rPr>
          <w:t>17</w:t>
        </w:r>
        <w:r>
          <w:fldChar w:fldCharType="end"/>
        </w:r>
      </w:p>
    </w:sdtContent>
  </w:sdt>
  <w:p w:rsidR="00E83B6A" w:rsidRDefault="00E83B6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B6A" w:rsidRDefault="00E83B6A" w:rsidP="00D059F6">
      <w:pPr>
        <w:spacing w:after="0" w:line="240" w:lineRule="auto"/>
      </w:pPr>
      <w:r>
        <w:separator/>
      </w:r>
    </w:p>
  </w:footnote>
  <w:footnote w:type="continuationSeparator" w:id="0">
    <w:p w:rsidR="00E83B6A" w:rsidRDefault="00E83B6A" w:rsidP="00D059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03225"/>
    <w:multiLevelType w:val="hybridMultilevel"/>
    <w:tmpl w:val="FB00D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A87D8C"/>
    <w:multiLevelType w:val="hybridMultilevel"/>
    <w:tmpl w:val="81FE8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288"/>
    <w:rsid w:val="00157CC0"/>
    <w:rsid w:val="00382E03"/>
    <w:rsid w:val="00412FEB"/>
    <w:rsid w:val="005751B9"/>
    <w:rsid w:val="00691938"/>
    <w:rsid w:val="00751C75"/>
    <w:rsid w:val="00825AD7"/>
    <w:rsid w:val="008A33FF"/>
    <w:rsid w:val="008A582D"/>
    <w:rsid w:val="009005BE"/>
    <w:rsid w:val="00902091"/>
    <w:rsid w:val="00951214"/>
    <w:rsid w:val="009A4DF0"/>
    <w:rsid w:val="00A6193B"/>
    <w:rsid w:val="00D059F6"/>
    <w:rsid w:val="00E4747C"/>
    <w:rsid w:val="00E83B6A"/>
    <w:rsid w:val="00E86376"/>
    <w:rsid w:val="00EB647F"/>
    <w:rsid w:val="00F716EC"/>
    <w:rsid w:val="00FB6805"/>
    <w:rsid w:val="00FD5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376"/>
    <w:rPr>
      <w:rFonts w:ascii="Calibri" w:eastAsia="Calibri" w:hAnsi="Calibri" w:cs="Times New Roman"/>
    </w:rPr>
  </w:style>
  <w:style w:type="paragraph" w:styleId="1">
    <w:name w:val="heading 1"/>
    <w:basedOn w:val="a"/>
    <w:next w:val="a"/>
    <w:link w:val="10"/>
    <w:uiPriority w:val="9"/>
    <w:qFormat/>
    <w:rsid w:val="00382E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82E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637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basedOn w:val="a"/>
    <w:uiPriority w:val="1"/>
    <w:qFormat/>
    <w:rsid w:val="00382E03"/>
    <w:pPr>
      <w:spacing w:after="0" w:line="240" w:lineRule="auto"/>
      <w:ind w:left="2160"/>
    </w:pPr>
    <w:rPr>
      <w:rFonts w:asciiTheme="minorHAnsi" w:eastAsiaTheme="minorHAnsi" w:hAnsiTheme="minorHAnsi" w:cstheme="minorBidi"/>
      <w:color w:val="5A5A5A" w:themeColor="text1" w:themeTint="A5"/>
      <w:sz w:val="20"/>
      <w:szCs w:val="20"/>
      <w:lang w:val="en-US" w:bidi="en-US"/>
    </w:rPr>
  </w:style>
  <w:style w:type="paragraph" w:customStyle="1" w:styleId="western">
    <w:name w:val="western"/>
    <w:basedOn w:val="a"/>
    <w:rsid w:val="00382E0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382E0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82E03"/>
    <w:rPr>
      <w:rFonts w:asciiTheme="majorHAnsi" w:eastAsiaTheme="majorEastAsia" w:hAnsiTheme="majorHAnsi" w:cstheme="majorBidi"/>
      <w:b/>
      <w:bCs/>
      <w:color w:val="4F81BD" w:themeColor="accent1"/>
      <w:sz w:val="26"/>
      <w:szCs w:val="26"/>
    </w:rPr>
  </w:style>
  <w:style w:type="paragraph" w:styleId="a5">
    <w:name w:val="List Paragraph"/>
    <w:basedOn w:val="a"/>
    <w:uiPriority w:val="34"/>
    <w:qFormat/>
    <w:rsid w:val="00382E03"/>
    <w:pPr>
      <w:ind w:left="720"/>
      <w:contextualSpacing/>
    </w:pPr>
  </w:style>
  <w:style w:type="paragraph" w:styleId="a6">
    <w:name w:val="TOC Heading"/>
    <w:basedOn w:val="1"/>
    <w:next w:val="a"/>
    <w:uiPriority w:val="39"/>
    <w:semiHidden/>
    <w:unhideWhenUsed/>
    <w:qFormat/>
    <w:rsid w:val="009005BE"/>
    <w:pPr>
      <w:outlineLvl w:val="9"/>
    </w:pPr>
    <w:rPr>
      <w:lang w:eastAsia="ru-RU"/>
    </w:rPr>
  </w:style>
  <w:style w:type="paragraph" w:styleId="11">
    <w:name w:val="toc 1"/>
    <w:basedOn w:val="a"/>
    <w:next w:val="a"/>
    <w:autoRedefine/>
    <w:uiPriority w:val="39"/>
    <w:unhideWhenUsed/>
    <w:rsid w:val="009005BE"/>
    <w:pPr>
      <w:spacing w:after="100"/>
    </w:pPr>
  </w:style>
  <w:style w:type="paragraph" w:styleId="21">
    <w:name w:val="toc 2"/>
    <w:basedOn w:val="a"/>
    <w:next w:val="a"/>
    <w:autoRedefine/>
    <w:uiPriority w:val="39"/>
    <w:unhideWhenUsed/>
    <w:rsid w:val="009005BE"/>
    <w:pPr>
      <w:spacing w:after="100"/>
      <w:ind w:left="220"/>
    </w:pPr>
  </w:style>
  <w:style w:type="character" w:styleId="a7">
    <w:name w:val="Hyperlink"/>
    <w:basedOn w:val="a0"/>
    <w:uiPriority w:val="99"/>
    <w:unhideWhenUsed/>
    <w:rsid w:val="009005BE"/>
    <w:rPr>
      <w:color w:val="0000FF" w:themeColor="hyperlink"/>
      <w:u w:val="single"/>
    </w:rPr>
  </w:style>
  <w:style w:type="paragraph" w:styleId="a8">
    <w:name w:val="Balloon Text"/>
    <w:basedOn w:val="a"/>
    <w:link w:val="a9"/>
    <w:uiPriority w:val="99"/>
    <w:semiHidden/>
    <w:unhideWhenUsed/>
    <w:rsid w:val="009005B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005BE"/>
    <w:rPr>
      <w:rFonts w:ascii="Tahoma" w:eastAsia="Calibri" w:hAnsi="Tahoma" w:cs="Tahoma"/>
      <w:sz w:val="16"/>
      <w:szCs w:val="16"/>
    </w:rPr>
  </w:style>
  <w:style w:type="table" w:customStyle="1" w:styleId="12">
    <w:name w:val="Сетка таблицы1"/>
    <w:basedOn w:val="a1"/>
    <w:next w:val="a3"/>
    <w:uiPriority w:val="59"/>
    <w:rsid w:val="00D059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D059F6"/>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header"/>
    <w:basedOn w:val="a"/>
    <w:link w:val="ac"/>
    <w:uiPriority w:val="99"/>
    <w:unhideWhenUsed/>
    <w:rsid w:val="00D059F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059F6"/>
    <w:rPr>
      <w:rFonts w:ascii="Calibri" w:eastAsia="Calibri" w:hAnsi="Calibri" w:cs="Times New Roman"/>
    </w:rPr>
  </w:style>
  <w:style w:type="paragraph" w:styleId="ad">
    <w:name w:val="footer"/>
    <w:basedOn w:val="a"/>
    <w:link w:val="ae"/>
    <w:uiPriority w:val="99"/>
    <w:unhideWhenUsed/>
    <w:rsid w:val="00D059F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059F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376"/>
    <w:rPr>
      <w:rFonts w:ascii="Calibri" w:eastAsia="Calibri" w:hAnsi="Calibri" w:cs="Times New Roman"/>
    </w:rPr>
  </w:style>
  <w:style w:type="paragraph" w:styleId="1">
    <w:name w:val="heading 1"/>
    <w:basedOn w:val="a"/>
    <w:next w:val="a"/>
    <w:link w:val="10"/>
    <w:uiPriority w:val="9"/>
    <w:qFormat/>
    <w:rsid w:val="00382E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82E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637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basedOn w:val="a"/>
    <w:uiPriority w:val="1"/>
    <w:qFormat/>
    <w:rsid w:val="00382E03"/>
    <w:pPr>
      <w:spacing w:after="0" w:line="240" w:lineRule="auto"/>
      <w:ind w:left="2160"/>
    </w:pPr>
    <w:rPr>
      <w:rFonts w:asciiTheme="minorHAnsi" w:eastAsiaTheme="minorHAnsi" w:hAnsiTheme="minorHAnsi" w:cstheme="minorBidi"/>
      <w:color w:val="5A5A5A" w:themeColor="text1" w:themeTint="A5"/>
      <w:sz w:val="20"/>
      <w:szCs w:val="20"/>
      <w:lang w:val="en-US" w:bidi="en-US"/>
    </w:rPr>
  </w:style>
  <w:style w:type="paragraph" w:customStyle="1" w:styleId="western">
    <w:name w:val="western"/>
    <w:basedOn w:val="a"/>
    <w:rsid w:val="00382E0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382E0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82E03"/>
    <w:rPr>
      <w:rFonts w:asciiTheme="majorHAnsi" w:eastAsiaTheme="majorEastAsia" w:hAnsiTheme="majorHAnsi" w:cstheme="majorBidi"/>
      <w:b/>
      <w:bCs/>
      <w:color w:val="4F81BD" w:themeColor="accent1"/>
      <w:sz w:val="26"/>
      <w:szCs w:val="26"/>
    </w:rPr>
  </w:style>
  <w:style w:type="paragraph" w:styleId="a5">
    <w:name w:val="List Paragraph"/>
    <w:basedOn w:val="a"/>
    <w:uiPriority w:val="34"/>
    <w:qFormat/>
    <w:rsid w:val="00382E03"/>
    <w:pPr>
      <w:ind w:left="720"/>
      <w:contextualSpacing/>
    </w:pPr>
  </w:style>
  <w:style w:type="paragraph" w:styleId="a6">
    <w:name w:val="TOC Heading"/>
    <w:basedOn w:val="1"/>
    <w:next w:val="a"/>
    <w:uiPriority w:val="39"/>
    <w:semiHidden/>
    <w:unhideWhenUsed/>
    <w:qFormat/>
    <w:rsid w:val="009005BE"/>
    <w:pPr>
      <w:outlineLvl w:val="9"/>
    </w:pPr>
    <w:rPr>
      <w:lang w:eastAsia="ru-RU"/>
    </w:rPr>
  </w:style>
  <w:style w:type="paragraph" w:styleId="11">
    <w:name w:val="toc 1"/>
    <w:basedOn w:val="a"/>
    <w:next w:val="a"/>
    <w:autoRedefine/>
    <w:uiPriority w:val="39"/>
    <w:unhideWhenUsed/>
    <w:rsid w:val="009005BE"/>
    <w:pPr>
      <w:spacing w:after="100"/>
    </w:pPr>
  </w:style>
  <w:style w:type="paragraph" w:styleId="21">
    <w:name w:val="toc 2"/>
    <w:basedOn w:val="a"/>
    <w:next w:val="a"/>
    <w:autoRedefine/>
    <w:uiPriority w:val="39"/>
    <w:unhideWhenUsed/>
    <w:rsid w:val="009005BE"/>
    <w:pPr>
      <w:spacing w:after="100"/>
      <w:ind w:left="220"/>
    </w:pPr>
  </w:style>
  <w:style w:type="character" w:styleId="a7">
    <w:name w:val="Hyperlink"/>
    <w:basedOn w:val="a0"/>
    <w:uiPriority w:val="99"/>
    <w:unhideWhenUsed/>
    <w:rsid w:val="009005BE"/>
    <w:rPr>
      <w:color w:val="0000FF" w:themeColor="hyperlink"/>
      <w:u w:val="single"/>
    </w:rPr>
  </w:style>
  <w:style w:type="paragraph" w:styleId="a8">
    <w:name w:val="Balloon Text"/>
    <w:basedOn w:val="a"/>
    <w:link w:val="a9"/>
    <w:uiPriority w:val="99"/>
    <w:semiHidden/>
    <w:unhideWhenUsed/>
    <w:rsid w:val="009005B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005BE"/>
    <w:rPr>
      <w:rFonts w:ascii="Tahoma" w:eastAsia="Calibri" w:hAnsi="Tahoma" w:cs="Tahoma"/>
      <w:sz w:val="16"/>
      <w:szCs w:val="16"/>
    </w:rPr>
  </w:style>
  <w:style w:type="table" w:customStyle="1" w:styleId="12">
    <w:name w:val="Сетка таблицы1"/>
    <w:basedOn w:val="a1"/>
    <w:next w:val="a3"/>
    <w:uiPriority w:val="59"/>
    <w:rsid w:val="00D059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D059F6"/>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header"/>
    <w:basedOn w:val="a"/>
    <w:link w:val="ac"/>
    <w:uiPriority w:val="99"/>
    <w:unhideWhenUsed/>
    <w:rsid w:val="00D059F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059F6"/>
    <w:rPr>
      <w:rFonts w:ascii="Calibri" w:eastAsia="Calibri" w:hAnsi="Calibri" w:cs="Times New Roman"/>
    </w:rPr>
  </w:style>
  <w:style w:type="paragraph" w:styleId="ad">
    <w:name w:val="footer"/>
    <w:basedOn w:val="a"/>
    <w:link w:val="ae"/>
    <w:uiPriority w:val="99"/>
    <w:unhideWhenUsed/>
    <w:rsid w:val="00D059F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059F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429805">
      <w:bodyDiv w:val="1"/>
      <w:marLeft w:val="0"/>
      <w:marRight w:val="0"/>
      <w:marTop w:val="0"/>
      <w:marBottom w:val="0"/>
      <w:divBdr>
        <w:top w:val="none" w:sz="0" w:space="0" w:color="auto"/>
        <w:left w:val="none" w:sz="0" w:space="0" w:color="auto"/>
        <w:bottom w:val="none" w:sz="0" w:space="0" w:color="auto"/>
        <w:right w:val="none" w:sz="0" w:space="0" w:color="auto"/>
      </w:divBdr>
    </w:div>
    <w:div w:id="206317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0C3A5-1748-49B3-A079-6AE2E3F0B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17</Pages>
  <Words>2695</Words>
  <Characters>15366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cp:lastModifiedBy>
  <cp:revision>18</cp:revision>
  <cp:lastPrinted>2019-09-04T08:32:00Z</cp:lastPrinted>
  <dcterms:created xsi:type="dcterms:W3CDTF">2018-09-13T08:40:00Z</dcterms:created>
  <dcterms:modified xsi:type="dcterms:W3CDTF">2020-03-12T13:43:00Z</dcterms:modified>
</cp:coreProperties>
</file>